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F618B" w14:textId="77777777" w:rsidR="00A813B8" w:rsidRPr="002C239B" w:rsidRDefault="005E533B" w:rsidP="00B34FC0">
      <w:pPr>
        <w:spacing w:line="740" w:lineRule="exact"/>
        <w:jc w:val="center"/>
        <w:rPr>
          <w:rFonts w:ascii="Adobe 繁黑體 Std B" w:eastAsia="Adobe 繁黑體 Std B" w:hAnsi="Adobe 繁黑體 Std B"/>
          <w:color w:val="48D0C3"/>
        </w:rPr>
      </w:pPr>
      <w:r w:rsidRPr="002C239B">
        <w:rPr>
          <w:rFonts w:ascii="Adobe 繁黑體 Std B" w:eastAsia="Adobe 繁黑體 Std B" w:hAnsi="Adobe 繁黑體 Std B"/>
          <w:noProof/>
          <w:color w:val="48D0C3"/>
        </w:rPr>
        <w:drawing>
          <wp:anchor distT="0" distB="0" distL="114300" distR="114300" simplePos="0" relativeHeight="251658240" behindDoc="1" locked="0" layoutInCell="1" allowOverlap="1" wp14:anchorId="082DAF2D" wp14:editId="0CFB5B1C">
            <wp:simplePos x="0" y="0"/>
            <wp:positionH relativeFrom="column">
              <wp:posOffset>-685800</wp:posOffset>
            </wp:positionH>
            <wp:positionV relativeFrom="paragraph">
              <wp:posOffset>-455930</wp:posOffset>
            </wp:positionV>
            <wp:extent cx="8336280" cy="10877550"/>
            <wp:effectExtent l="19050" t="0" r="7620" b="0"/>
            <wp:wrapNone/>
            <wp:docPr id="8" name="圖片 7" descr="超值銀色韓國滑雪趣-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超值銀色韓國滑雪趣-01.jpg"/>
                    <pic:cNvPicPr/>
                  </pic:nvPicPr>
                  <pic:blipFill>
                    <a:blip r:embed="rId8" cstate="email">
                      <a:extLst>
                        <a:ext uri="{28A0092B-C50C-407E-A947-70E740481C1C}">
                          <a14:useLocalDpi xmlns:a14="http://schemas.microsoft.com/office/drawing/2010/main"/>
                        </a:ext>
                      </a:extLst>
                    </a:blip>
                    <a:stretch>
                      <a:fillRect/>
                    </a:stretch>
                  </pic:blipFill>
                  <pic:spPr>
                    <a:xfrm>
                      <a:off x="0" y="0"/>
                      <a:ext cx="8336280" cy="10877550"/>
                    </a:xfrm>
                    <a:prstGeom prst="rect">
                      <a:avLst/>
                    </a:prstGeom>
                  </pic:spPr>
                </pic:pic>
              </a:graphicData>
            </a:graphic>
          </wp:anchor>
        </w:drawing>
      </w:r>
    </w:p>
    <w:p w14:paraId="5B7E05DC" w14:textId="77777777" w:rsidR="00A813B8" w:rsidRPr="002C239B" w:rsidRDefault="00A813B8">
      <w:pPr>
        <w:widowControl/>
        <w:rPr>
          <w:rFonts w:ascii="Adobe 繁黑體 Std B" w:eastAsia="Adobe 繁黑體 Std B" w:hAnsi="Adobe 繁黑體 Std B"/>
          <w:color w:val="48D0C3"/>
        </w:rPr>
      </w:pPr>
      <w:r w:rsidRPr="002C239B">
        <w:rPr>
          <w:rFonts w:ascii="Adobe 繁黑體 Std B" w:eastAsia="Adobe 繁黑體 Std B" w:hAnsi="Adobe 繁黑體 Std B"/>
          <w:color w:val="48D0C3"/>
        </w:rPr>
        <w:br w:type="page"/>
      </w:r>
    </w:p>
    <w:p w14:paraId="0CB3A623" w14:textId="77777777" w:rsidR="00A813B8" w:rsidRPr="002C239B" w:rsidRDefault="005E533B" w:rsidP="00B34FC0">
      <w:pPr>
        <w:spacing w:line="740" w:lineRule="exact"/>
        <w:jc w:val="center"/>
        <w:rPr>
          <w:rFonts w:ascii="Adobe 繁黑體 Std B" w:eastAsia="Adobe 繁黑體 Std B" w:hAnsi="Adobe 繁黑體 Std B"/>
          <w:color w:val="48D0C3"/>
        </w:rPr>
      </w:pPr>
      <w:r w:rsidRPr="002C239B">
        <w:rPr>
          <w:rFonts w:ascii="Adobe 繁黑體 Std B" w:eastAsia="Adobe 繁黑體 Std B" w:hAnsi="Adobe 繁黑體 Std B"/>
          <w:noProof/>
          <w:color w:val="48D0C3"/>
        </w:rPr>
        <w:lastRenderedPageBreak/>
        <w:drawing>
          <wp:anchor distT="0" distB="0" distL="114300" distR="114300" simplePos="0" relativeHeight="251659264" behindDoc="1" locked="0" layoutInCell="1" allowOverlap="1" wp14:anchorId="09C0B397" wp14:editId="40B64E72">
            <wp:simplePos x="0" y="0"/>
            <wp:positionH relativeFrom="column">
              <wp:posOffset>-876300</wp:posOffset>
            </wp:positionH>
            <wp:positionV relativeFrom="paragraph">
              <wp:posOffset>-360680</wp:posOffset>
            </wp:positionV>
            <wp:extent cx="8534400" cy="10610850"/>
            <wp:effectExtent l="19050" t="0" r="0" b="0"/>
            <wp:wrapNone/>
            <wp:docPr id="9" name="圖片 8" descr="超值銀色韓國滑雪趣-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超值銀色韓國滑雪趣-02.jpg"/>
                    <pic:cNvPicPr/>
                  </pic:nvPicPr>
                  <pic:blipFill>
                    <a:blip r:embed="rId9" cstate="email">
                      <a:extLst>
                        <a:ext uri="{28A0092B-C50C-407E-A947-70E740481C1C}">
                          <a14:useLocalDpi xmlns:a14="http://schemas.microsoft.com/office/drawing/2010/main"/>
                        </a:ext>
                      </a:extLst>
                    </a:blip>
                    <a:stretch>
                      <a:fillRect/>
                    </a:stretch>
                  </pic:blipFill>
                  <pic:spPr>
                    <a:xfrm>
                      <a:off x="0" y="0"/>
                      <a:ext cx="8534400" cy="10610850"/>
                    </a:xfrm>
                    <a:prstGeom prst="rect">
                      <a:avLst/>
                    </a:prstGeom>
                  </pic:spPr>
                </pic:pic>
              </a:graphicData>
            </a:graphic>
          </wp:anchor>
        </w:drawing>
      </w:r>
    </w:p>
    <w:p w14:paraId="62F93EB1" w14:textId="77777777" w:rsidR="00A813B8" w:rsidRPr="002C239B" w:rsidRDefault="00A813B8" w:rsidP="00A644F5">
      <w:pPr>
        <w:widowControl/>
        <w:rPr>
          <w:rFonts w:ascii="Adobe 繁黑體 Std B" w:eastAsia="Adobe 繁黑體 Std B" w:hAnsi="Adobe 繁黑體 Std B"/>
          <w:color w:val="48D0C3"/>
        </w:rPr>
      </w:pPr>
      <w:r w:rsidRPr="002C239B">
        <w:rPr>
          <w:rFonts w:ascii="Adobe 繁黑體 Std B" w:eastAsia="Adobe 繁黑體 Std B" w:hAnsi="Adobe 繁黑體 Std B"/>
          <w:color w:val="48D0C3"/>
        </w:rPr>
        <w:br w:type="page"/>
      </w:r>
    </w:p>
    <w:p w14:paraId="0EE6EC10" w14:textId="77777777" w:rsidR="00A813B8" w:rsidRPr="002C239B" w:rsidRDefault="00A644F5">
      <w:pPr>
        <w:widowControl/>
        <w:rPr>
          <w:rFonts w:ascii="Adobe 繁黑體 Std B" w:eastAsia="Adobe 繁黑體 Std B" w:hAnsi="Adobe 繁黑體 Std B"/>
          <w:color w:val="48D0C3"/>
        </w:rPr>
      </w:pPr>
      <w:r w:rsidRPr="002C239B">
        <w:rPr>
          <w:rFonts w:ascii="Adobe 繁黑體 Std B" w:eastAsia="Adobe 繁黑體 Std B" w:hAnsi="Adobe 繁黑體 Std B"/>
          <w:noProof/>
          <w:color w:val="48D0C3"/>
        </w:rPr>
        <w:lastRenderedPageBreak/>
        <w:drawing>
          <wp:anchor distT="0" distB="0" distL="114300" distR="114300" simplePos="0" relativeHeight="251660288" behindDoc="1" locked="0" layoutInCell="1" allowOverlap="1" wp14:anchorId="2CEC33CC" wp14:editId="076AE782">
            <wp:simplePos x="0" y="0"/>
            <wp:positionH relativeFrom="column">
              <wp:posOffset>-882650</wp:posOffset>
            </wp:positionH>
            <wp:positionV relativeFrom="paragraph">
              <wp:posOffset>-360680</wp:posOffset>
            </wp:positionV>
            <wp:extent cx="8412480" cy="10613136"/>
            <wp:effectExtent l="0" t="0" r="7620" b="0"/>
            <wp:wrapNone/>
            <wp:docPr id="1" name="圖片 0" descr="超值銀色韓國滑雪趣-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超值銀色韓國滑雪趣-03.jpg"/>
                    <pic:cNvPicPr/>
                  </pic:nvPicPr>
                  <pic:blipFill>
                    <a:blip r:embed="rId10" cstate="email">
                      <a:extLst>
                        <a:ext uri="{28A0092B-C50C-407E-A947-70E740481C1C}">
                          <a14:useLocalDpi xmlns:a14="http://schemas.microsoft.com/office/drawing/2010/main"/>
                        </a:ext>
                      </a:extLst>
                    </a:blip>
                    <a:stretch>
                      <a:fillRect/>
                    </a:stretch>
                  </pic:blipFill>
                  <pic:spPr>
                    <a:xfrm>
                      <a:off x="0" y="0"/>
                      <a:ext cx="8412480" cy="10613136"/>
                    </a:xfrm>
                    <a:prstGeom prst="rect">
                      <a:avLst/>
                    </a:prstGeom>
                  </pic:spPr>
                </pic:pic>
              </a:graphicData>
            </a:graphic>
          </wp:anchor>
        </w:drawing>
      </w:r>
      <w:r w:rsidR="00A813B8" w:rsidRPr="002C239B">
        <w:rPr>
          <w:rFonts w:ascii="Adobe 繁黑體 Std B" w:eastAsia="Adobe 繁黑體 Std B" w:hAnsi="Adobe 繁黑體 Std B"/>
          <w:color w:val="48D0C3"/>
        </w:rPr>
        <w:br w:type="page"/>
      </w:r>
    </w:p>
    <w:p w14:paraId="4BFADA88" w14:textId="77777777" w:rsidR="00A813B8" w:rsidRPr="002C239B" w:rsidRDefault="00A644F5" w:rsidP="00B34FC0">
      <w:pPr>
        <w:spacing w:line="740" w:lineRule="exact"/>
        <w:jc w:val="center"/>
        <w:rPr>
          <w:rFonts w:ascii="Adobe 繁黑體 Std B" w:eastAsia="Adobe 繁黑體 Std B" w:hAnsi="Adobe 繁黑體 Std B"/>
          <w:color w:val="48D0C3"/>
        </w:rPr>
      </w:pPr>
      <w:r w:rsidRPr="002C239B">
        <w:rPr>
          <w:rFonts w:ascii="Adobe 繁黑體 Std B" w:eastAsia="Adobe 繁黑體 Std B" w:hAnsi="Adobe 繁黑體 Std B"/>
          <w:noProof/>
          <w:color w:val="48D0C3"/>
        </w:rPr>
        <w:lastRenderedPageBreak/>
        <w:drawing>
          <wp:anchor distT="0" distB="0" distL="114300" distR="114300" simplePos="0" relativeHeight="251661312" behindDoc="1" locked="0" layoutInCell="1" allowOverlap="1" wp14:anchorId="1CE08963" wp14:editId="6D035E9F">
            <wp:simplePos x="0" y="0"/>
            <wp:positionH relativeFrom="column">
              <wp:posOffset>-371147</wp:posOffset>
            </wp:positionH>
            <wp:positionV relativeFrom="paragraph">
              <wp:posOffset>-392211</wp:posOffset>
            </wp:positionV>
            <wp:extent cx="7622041" cy="10752083"/>
            <wp:effectExtent l="19050" t="0" r="0" b="0"/>
            <wp:wrapNone/>
            <wp:docPr id="4" name="圖片 3" descr="超值銀色韓國滑雪趣-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超值銀色韓國滑雪趣-04.jpg"/>
                    <pic:cNvPicPr/>
                  </pic:nvPicPr>
                  <pic:blipFill>
                    <a:blip r:embed="rId11" cstate="email">
                      <a:extLst>
                        <a:ext uri="{28A0092B-C50C-407E-A947-70E740481C1C}">
                          <a14:useLocalDpi xmlns:a14="http://schemas.microsoft.com/office/drawing/2010/main"/>
                        </a:ext>
                      </a:extLst>
                    </a:blip>
                    <a:stretch>
                      <a:fillRect/>
                    </a:stretch>
                  </pic:blipFill>
                  <pic:spPr>
                    <a:xfrm>
                      <a:off x="0" y="0"/>
                      <a:ext cx="7629692" cy="10762876"/>
                    </a:xfrm>
                    <a:prstGeom prst="rect">
                      <a:avLst/>
                    </a:prstGeom>
                  </pic:spPr>
                </pic:pic>
              </a:graphicData>
            </a:graphic>
          </wp:anchor>
        </w:drawing>
      </w:r>
    </w:p>
    <w:p w14:paraId="719E8080" w14:textId="77777777" w:rsidR="00A813B8" w:rsidRPr="002C239B" w:rsidRDefault="00A813B8">
      <w:pPr>
        <w:widowControl/>
        <w:rPr>
          <w:rFonts w:ascii="Adobe 繁黑體 Std B" w:eastAsia="Adobe 繁黑體 Std B" w:hAnsi="Adobe 繁黑體 Std B"/>
          <w:color w:val="48D0C3"/>
        </w:rPr>
      </w:pPr>
      <w:r w:rsidRPr="002C239B">
        <w:rPr>
          <w:rFonts w:ascii="Adobe 繁黑體 Std B" w:eastAsia="Adobe 繁黑體 Std B" w:hAnsi="Adobe 繁黑體 Std B"/>
          <w:color w:val="48D0C3"/>
        </w:rPr>
        <w:br w:type="page"/>
      </w:r>
    </w:p>
    <w:p w14:paraId="68B49A52" w14:textId="77777777" w:rsidR="00D20030" w:rsidRPr="002C239B" w:rsidRDefault="00D20030" w:rsidP="00B34FC0">
      <w:pPr>
        <w:spacing w:line="740" w:lineRule="exact"/>
        <w:jc w:val="center"/>
        <w:rPr>
          <w:rFonts w:ascii="Adobe 繁黑體 Std B" w:eastAsia="Adobe 繁黑體 Std B" w:hAnsi="Adobe 繁黑體 Std B"/>
          <w:color w:val="48D0C3"/>
        </w:rPr>
      </w:pPr>
      <w:r w:rsidRPr="002C239B">
        <w:rPr>
          <w:rFonts w:ascii="Adobe 繁黑體 Std B" w:eastAsia="Adobe 繁黑體 Std B" w:hAnsi="Adobe 繁黑體 Std B"/>
          <w:noProof/>
          <w:color w:val="48D0C3"/>
        </w:rPr>
        <w:lastRenderedPageBreak/>
        <w:drawing>
          <wp:anchor distT="0" distB="0" distL="114300" distR="114300" simplePos="0" relativeHeight="251662336" behindDoc="1" locked="0" layoutInCell="1" allowOverlap="1" wp14:anchorId="3551FACA" wp14:editId="250EE922">
            <wp:simplePos x="0" y="0"/>
            <wp:positionH relativeFrom="column">
              <wp:posOffset>-877303</wp:posOffset>
            </wp:positionH>
            <wp:positionV relativeFrom="paragraph">
              <wp:posOffset>-360680</wp:posOffset>
            </wp:positionV>
            <wp:extent cx="8427117" cy="10732168"/>
            <wp:effectExtent l="19050" t="0" r="0" b="0"/>
            <wp:wrapNone/>
            <wp:docPr id="5" name="圖片 4" descr="超值銀色韓國滑雪趣-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超值銀色韓國滑雪趣-05.jpg"/>
                    <pic:cNvPicPr/>
                  </pic:nvPicPr>
                  <pic:blipFill>
                    <a:blip r:embed="rId12" cstate="email">
                      <a:extLst>
                        <a:ext uri="{28A0092B-C50C-407E-A947-70E740481C1C}">
                          <a14:useLocalDpi xmlns:a14="http://schemas.microsoft.com/office/drawing/2010/main"/>
                        </a:ext>
                      </a:extLst>
                    </a:blip>
                    <a:stretch>
                      <a:fillRect/>
                    </a:stretch>
                  </pic:blipFill>
                  <pic:spPr>
                    <a:xfrm>
                      <a:off x="0" y="0"/>
                      <a:ext cx="8427118" cy="10732169"/>
                    </a:xfrm>
                    <a:prstGeom prst="rect">
                      <a:avLst/>
                    </a:prstGeom>
                  </pic:spPr>
                </pic:pic>
              </a:graphicData>
            </a:graphic>
          </wp:anchor>
        </w:drawing>
      </w:r>
    </w:p>
    <w:p w14:paraId="73912450" w14:textId="77777777" w:rsidR="00D20030" w:rsidRPr="002C239B" w:rsidRDefault="00D20030">
      <w:pPr>
        <w:widowControl/>
        <w:rPr>
          <w:rFonts w:ascii="Adobe 繁黑體 Std B" w:eastAsia="Adobe 繁黑體 Std B" w:hAnsi="Adobe 繁黑體 Std B"/>
          <w:color w:val="48D0C3"/>
        </w:rPr>
      </w:pPr>
      <w:r w:rsidRPr="002C239B">
        <w:rPr>
          <w:rFonts w:ascii="Adobe 繁黑體 Std B" w:eastAsia="Adobe 繁黑體 Std B" w:hAnsi="Adobe 繁黑體 Std B"/>
          <w:color w:val="48D0C3"/>
        </w:rPr>
        <w:br w:type="page"/>
      </w:r>
    </w:p>
    <w:p w14:paraId="65BE7800" w14:textId="1EFF4A34" w:rsidR="00346A16" w:rsidRPr="00BD4FDE" w:rsidRDefault="00BD4FDE" w:rsidP="004B727F">
      <w:pPr>
        <w:spacing w:afterLines="50" w:after="180" w:line="0" w:lineRule="atLeast"/>
        <w:jc w:val="center"/>
        <w:rPr>
          <w:rFonts w:ascii="微軟正黑體" w:eastAsia="微軟正黑體" w:hAnsi="微軟正黑體"/>
          <w:color w:val="48D0C3"/>
          <w:sz w:val="38"/>
          <w:szCs w:val="38"/>
        </w:rPr>
      </w:pPr>
      <w:r w:rsidRPr="00BD4FDE">
        <w:rPr>
          <w:rFonts w:ascii="Adobe 繁黑體 Std B" w:eastAsia="Adobe 繁黑體 Std B" w:hAnsi="Adobe 繁黑體 Std B" w:hint="eastAsia"/>
          <w:color w:val="48D0C3"/>
          <w:sz w:val="48"/>
          <w:szCs w:val="48"/>
        </w:rPr>
        <w:lastRenderedPageBreak/>
        <w:t>【</w:t>
      </w:r>
      <w:r w:rsidR="00EE232B" w:rsidRPr="00BD4FDE">
        <w:rPr>
          <w:rFonts w:ascii="Adobe 繁黑體 Std B" w:eastAsia="Adobe 繁黑體 Std B" w:hAnsi="Adobe 繁黑體 Std B" w:hint="eastAsia"/>
          <w:color w:val="48D0C3"/>
          <w:sz w:val="48"/>
          <w:szCs w:val="48"/>
        </w:rPr>
        <w:t>超值銀色韓國滑雪趣</w:t>
      </w:r>
      <w:r w:rsidRPr="00BD4FDE">
        <w:rPr>
          <w:rFonts w:ascii="Adobe 繁黑體 Std B" w:eastAsia="Adobe 繁黑體 Std B" w:hAnsi="Adobe 繁黑體 Std B" w:hint="eastAsia"/>
          <w:color w:val="48D0C3"/>
          <w:sz w:val="48"/>
          <w:szCs w:val="48"/>
        </w:rPr>
        <w:t>】</w:t>
      </w:r>
      <w:r w:rsidRPr="00BD4FDE">
        <w:rPr>
          <w:rFonts w:ascii="Adobe 繁黑體 Std B" w:eastAsia="Adobe 繁黑體 Std B" w:hAnsi="Adobe 繁黑體 Std B"/>
          <w:color w:val="48D0C3"/>
          <w:sz w:val="48"/>
          <w:szCs w:val="48"/>
        </w:rPr>
        <w:br/>
      </w:r>
      <w:r w:rsidR="00EE232B" w:rsidRPr="00BD4FDE">
        <w:rPr>
          <w:rFonts w:ascii="Adobe 繁黑體 Std B" w:eastAsia="Adobe 繁黑體 Std B" w:hAnsi="Adobe 繁黑體 Std B" w:hint="eastAsia"/>
          <w:color w:val="48D0C3"/>
          <w:sz w:val="38"/>
          <w:szCs w:val="38"/>
        </w:rPr>
        <w:t>N</w:t>
      </w:r>
      <w:proofErr w:type="gramStart"/>
      <w:r w:rsidR="00EE232B" w:rsidRPr="00BD4FDE">
        <w:rPr>
          <w:rFonts w:ascii="Adobe 繁黑體 Std B" w:eastAsia="Adobe 繁黑體 Std B" w:hAnsi="Adobe 繁黑體 Std B" w:hint="eastAsia"/>
          <w:color w:val="48D0C3"/>
          <w:sz w:val="38"/>
          <w:szCs w:val="38"/>
        </w:rPr>
        <w:t>首爾塔</w:t>
      </w:r>
      <w:proofErr w:type="gramEnd"/>
      <w:r w:rsidR="00EE232B" w:rsidRPr="00BD4FDE">
        <w:rPr>
          <w:rFonts w:ascii="Adobe 繁黑體 Std B" w:eastAsia="Adobe 繁黑體 Std B" w:hAnsi="Adobe 繁黑體 Std B" w:hint="eastAsia"/>
          <w:color w:val="48D0C3"/>
          <w:sz w:val="38"/>
          <w:szCs w:val="38"/>
        </w:rPr>
        <w:t>.</w:t>
      </w:r>
      <w:proofErr w:type="gramStart"/>
      <w:r w:rsidR="00373555" w:rsidRPr="00BD4FDE">
        <w:rPr>
          <w:rFonts w:ascii="Adobe 繁黑體 Std B" w:eastAsia="Adobe 繁黑體 Std B" w:hAnsi="Adobe 繁黑體 Std B" w:hint="eastAsia"/>
          <w:color w:val="48D0C3"/>
          <w:sz w:val="38"/>
          <w:szCs w:val="38"/>
        </w:rPr>
        <w:t>松月洞</w:t>
      </w:r>
      <w:proofErr w:type="gramEnd"/>
      <w:r w:rsidR="00373555" w:rsidRPr="00BD4FDE">
        <w:rPr>
          <w:rFonts w:ascii="Adobe 繁黑體 Std B" w:eastAsia="Adobe 繁黑體 Std B" w:hAnsi="Adobe 繁黑體 Std B" w:hint="eastAsia"/>
          <w:color w:val="48D0C3"/>
          <w:sz w:val="38"/>
          <w:szCs w:val="38"/>
        </w:rPr>
        <w:t>童話街</w:t>
      </w:r>
      <w:r w:rsidR="00CB059F" w:rsidRPr="00BD4FDE">
        <w:rPr>
          <w:rFonts w:ascii="Adobe 繁黑體 Std B" w:eastAsia="Adobe 繁黑體 Std B" w:hAnsi="Adobe 繁黑體 Std B" w:hint="eastAsia"/>
          <w:color w:val="48D0C3"/>
          <w:sz w:val="38"/>
          <w:szCs w:val="38"/>
        </w:rPr>
        <w:t>.</w:t>
      </w:r>
      <w:r w:rsidR="00373555" w:rsidRPr="00BD4FDE">
        <w:rPr>
          <w:rFonts w:ascii="Adobe 繁黑體 Std B" w:eastAsia="Adobe 繁黑體 Std B" w:hAnsi="Adobe 繁黑體 Std B" w:hint="eastAsia"/>
          <w:color w:val="48D0C3"/>
          <w:sz w:val="38"/>
          <w:szCs w:val="38"/>
        </w:rPr>
        <w:t>天空步道</w:t>
      </w:r>
      <w:r w:rsidR="00D5327C" w:rsidRPr="00BD4FDE">
        <w:rPr>
          <w:rFonts w:ascii="Adobe 繁黑體 Std B" w:eastAsia="Adobe 繁黑體 Std B" w:hAnsi="Adobe 繁黑體 Std B" w:hint="eastAsia"/>
          <w:color w:val="48D0C3"/>
          <w:sz w:val="38"/>
          <w:szCs w:val="38"/>
        </w:rPr>
        <w:t>.塗鴉秀</w:t>
      </w:r>
      <w:r w:rsidR="00EE232B" w:rsidRPr="00BD4FDE">
        <w:rPr>
          <w:rFonts w:ascii="Adobe 繁黑體 Std B" w:eastAsia="Adobe 繁黑體 Std B" w:hAnsi="Adobe 繁黑體 Std B" w:hint="eastAsia"/>
          <w:color w:val="48D0C3"/>
          <w:sz w:val="38"/>
          <w:szCs w:val="38"/>
        </w:rPr>
        <w:t>.</w:t>
      </w:r>
      <w:proofErr w:type="gramStart"/>
      <w:r w:rsidR="00EE232B" w:rsidRPr="00BD4FDE">
        <w:rPr>
          <w:rFonts w:ascii="Adobe 繁黑體 Std B" w:eastAsia="Adobe 繁黑體 Std B" w:hAnsi="Adobe 繁黑體 Std B" w:hint="eastAsia"/>
          <w:color w:val="48D0C3"/>
          <w:sz w:val="38"/>
          <w:szCs w:val="38"/>
        </w:rPr>
        <w:t>明洞</w:t>
      </w:r>
      <w:proofErr w:type="gramEnd"/>
      <w:r w:rsidR="00EE232B" w:rsidRPr="00BD4FDE">
        <w:rPr>
          <w:rFonts w:ascii="Adobe 繁黑體 Std B" w:eastAsia="Adobe 繁黑體 Std B" w:hAnsi="Adobe 繁黑體 Std B" w:hint="eastAsia"/>
          <w:color w:val="48D0C3"/>
          <w:sz w:val="38"/>
          <w:szCs w:val="38"/>
        </w:rPr>
        <w:t>.東大門購物</w:t>
      </w:r>
      <w:proofErr w:type="gramStart"/>
      <w:r w:rsidR="00EE232B" w:rsidRPr="00BD4FDE">
        <w:rPr>
          <w:rFonts w:ascii="Adobe 繁黑體 Std B" w:eastAsia="Adobe 繁黑體 Std B" w:hAnsi="Adobe 繁黑體 Std B" w:hint="eastAsia"/>
          <w:color w:val="48D0C3"/>
          <w:sz w:val="38"/>
          <w:szCs w:val="38"/>
        </w:rPr>
        <w:t>趣</w:t>
      </w:r>
      <w:proofErr w:type="gramEnd"/>
      <w:r w:rsidR="00153C13" w:rsidRPr="00BD4FDE">
        <w:rPr>
          <w:rFonts w:ascii="Adobe 繁黑體 Std B" w:eastAsia="Adobe 繁黑體 Std B" w:hAnsi="Adobe 繁黑體 Std B" w:hint="eastAsia"/>
          <w:color w:val="48D0C3"/>
          <w:sz w:val="38"/>
          <w:szCs w:val="38"/>
        </w:rPr>
        <w:t>六日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72"/>
        <w:gridCol w:w="137"/>
        <w:gridCol w:w="138"/>
        <w:gridCol w:w="276"/>
        <w:gridCol w:w="717"/>
        <w:gridCol w:w="259"/>
        <w:gridCol w:w="2879"/>
        <w:gridCol w:w="176"/>
        <w:gridCol w:w="237"/>
        <w:gridCol w:w="138"/>
        <w:gridCol w:w="110"/>
        <w:gridCol w:w="3533"/>
      </w:tblGrid>
      <w:tr w:rsidR="00CB059F" w:rsidRPr="00BD4FDE" w14:paraId="65CC763E" w14:textId="77777777" w:rsidTr="004B727F">
        <w:trPr>
          <w:jc w:val="center"/>
        </w:trPr>
        <w:tc>
          <w:tcPr>
            <w:tcW w:w="11088" w:type="dxa"/>
            <w:gridSpan w:val="12"/>
            <w:tcBorders>
              <w:top w:val="nil"/>
              <w:left w:val="nil"/>
              <w:bottom w:val="single" w:sz="8" w:space="0" w:color="4472C4" w:themeColor="accent1"/>
              <w:right w:val="nil"/>
            </w:tcBorders>
          </w:tcPr>
          <w:p w14:paraId="53D4B46D" w14:textId="77777777" w:rsidR="004B727F" w:rsidRPr="002C239B" w:rsidRDefault="004B727F" w:rsidP="00BD4FDE">
            <w:pPr>
              <w:pStyle w:val="a3"/>
              <w:spacing w:line="0" w:lineRule="atLeast"/>
              <w:ind w:left="0"/>
              <w:rPr>
                <w:rFonts w:ascii="微軟正黑體" w:eastAsia="微軟正黑體" w:hAnsi="微軟正黑體" w:cs="新細明體"/>
                <w:bCs/>
                <w:color w:val="000000"/>
                <w:sz w:val="26"/>
                <w:szCs w:val="26"/>
              </w:rPr>
            </w:pPr>
            <w:r w:rsidRPr="002C239B">
              <w:rPr>
                <w:rFonts w:ascii="微軟正黑體" w:eastAsia="微軟正黑體" w:hAnsi="微軟正黑體" w:cs="新細明體" w:hint="eastAsia"/>
                <w:bCs/>
                <w:color w:val="000000"/>
                <w:sz w:val="26"/>
                <w:szCs w:val="26"/>
              </w:rPr>
              <w:t>參考航班</w:t>
            </w:r>
          </w:p>
          <w:p w14:paraId="7512E675" w14:textId="28EE7832" w:rsidR="00BD4FDE" w:rsidRPr="002C239B" w:rsidRDefault="00897A40" w:rsidP="00BD4FDE">
            <w:pPr>
              <w:pStyle w:val="a3"/>
              <w:spacing w:line="0" w:lineRule="atLeast"/>
              <w:ind w:left="0"/>
              <w:rPr>
                <w:rFonts w:ascii="微軟正黑體" w:eastAsia="微軟正黑體" w:hAnsi="微軟正黑體" w:cs="Arial"/>
                <w:sz w:val="22"/>
                <w:szCs w:val="22"/>
              </w:rPr>
            </w:pPr>
            <w:r w:rsidRPr="002C239B">
              <w:rPr>
                <w:rFonts w:ascii="微軟正黑體" w:eastAsia="微軟正黑體" w:hAnsi="微軟正黑體" w:cs="新細明體" w:hint="eastAsia"/>
                <w:bCs/>
                <w:color w:val="000000"/>
                <w:sz w:val="22"/>
                <w:szCs w:val="22"/>
              </w:rPr>
              <w:t>去程：桃園</w:t>
            </w:r>
            <w:r w:rsidRPr="002C239B">
              <w:rPr>
                <w:rFonts w:ascii="微軟正黑體" w:eastAsia="微軟正黑體" w:hAnsi="微軟正黑體" w:hint="eastAsia"/>
                <w:bCs/>
                <w:color w:val="000000"/>
                <w:sz w:val="22"/>
                <w:szCs w:val="22"/>
              </w:rPr>
              <w:t>/</w:t>
            </w:r>
            <w:r w:rsidRPr="002C239B">
              <w:rPr>
                <w:rFonts w:ascii="微軟正黑體" w:eastAsia="微軟正黑體" w:hAnsi="微軟正黑體" w:cs="新細明體" w:hint="eastAsia"/>
                <w:bCs/>
                <w:color w:val="000000"/>
                <w:sz w:val="22"/>
                <w:szCs w:val="22"/>
              </w:rPr>
              <w:t>仁川</w:t>
            </w:r>
            <w:r w:rsidRPr="002C239B">
              <w:rPr>
                <w:rFonts w:ascii="微軟正黑體" w:eastAsia="微軟正黑體" w:hAnsi="微軟正黑體" w:hint="eastAsia"/>
                <w:bCs/>
                <w:color w:val="000000"/>
                <w:sz w:val="22"/>
                <w:szCs w:val="22"/>
              </w:rPr>
              <w:t xml:space="preserve">  </w:t>
            </w:r>
            <w:r w:rsidR="002C239B">
              <w:rPr>
                <w:rFonts w:ascii="微軟正黑體" w:eastAsia="微軟正黑體" w:hAnsi="微軟正黑體" w:hint="eastAsia"/>
                <w:bCs/>
                <w:color w:val="000000"/>
                <w:sz w:val="22"/>
                <w:szCs w:val="22"/>
              </w:rPr>
              <w:t>國泰航空</w:t>
            </w:r>
            <w:r w:rsidRPr="002C239B">
              <w:rPr>
                <w:rFonts w:ascii="微軟正黑體" w:eastAsia="微軟正黑體" w:hAnsi="微軟正黑體" w:hint="eastAsia"/>
                <w:bCs/>
                <w:color w:val="000000"/>
                <w:sz w:val="22"/>
                <w:szCs w:val="22"/>
              </w:rPr>
              <w:t xml:space="preserve">  </w:t>
            </w:r>
            <w:r w:rsidRPr="002C239B">
              <w:rPr>
                <w:rFonts w:ascii="微軟正黑體" w:eastAsia="微軟正黑體" w:hAnsi="微軟正黑體" w:cs="Arial"/>
                <w:sz w:val="22"/>
                <w:szCs w:val="22"/>
              </w:rPr>
              <w:t>CX4</w:t>
            </w:r>
            <w:r w:rsidRPr="002C239B">
              <w:rPr>
                <w:rFonts w:ascii="微軟正黑體" w:eastAsia="微軟正黑體" w:hAnsi="微軟正黑體" w:cs="Arial" w:hint="eastAsia"/>
                <w:sz w:val="22"/>
                <w:szCs w:val="22"/>
              </w:rPr>
              <w:t>2</w:t>
            </w:r>
            <w:r w:rsidRPr="002C239B">
              <w:rPr>
                <w:rFonts w:ascii="微軟正黑體" w:eastAsia="微軟正黑體" w:hAnsi="微軟正黑體" w:cs="Arial"/>
                <w:sz w:val="22"/>
                <w:szCs w:val="22"/>
              </w:rPr>
              <w:t xml:space="preserve">0 </w:t>
            </w:r>
            <w:r w:rsidRPr="002C239B">
              <w:rPr>
                <w:rFonts w:ascii="微軟正黑體" w:eastAsia="微軟正黑體" w:hAnsi="微軟正黑體" w:cs="Arial" w:hint="eastAsia"/>
                <w:sz w:val="22"/>
                <w:szCs w:val="22"/>
              </w:rPr>
              <w:t>1700</w:t>
            </w:r>
            <w:r w:rsidRPr="002C239B">
              <w:rPr>
                <w:rFonts w:ascii="微軟正黑體" w:eastAsia="微軟正黑體" w:hAnsi="微軟正黑體" w:cs="Arial"/>
                <w:sz w:val="22"/>
                <w:szCs w:val="22"/>
              </w:rPr>
              <w:t>/20</w:t>
            </w:r>
            <w:r w:rsidRPr="002C239B">
              <w:rPr>
                <w:rFonts w:ascii="微軟正黑體" w:eastAsia="微軟正黑體" w:hAnsi="微軟正黑體" w:cs="Arial" w:hint="eastAsia"/>
                <w:sz w:val="22"/>
                <w:szCs w:val="22"/>
              </w:rPr>
              <w:t>35</w:t>
            </w:r>
          </w:p>
          <w:p w14:paraId="570E973A" w14:textId="6FB83D06" w:rsidR="00CB059F" w:rsidRPr="00BD4FDE" w:rsidRDefault="00897A40" w:rsidP="00BD4FDE">
            <w:pPr>
              <w:pStyle w:val="a3"/>
              <w:spacing w:line="0" w:lineRule="atLeast"/>
              <w:ind w:left="0"/>
              <w:rPr>
                <w:rFonts w:ascii="微軟正黑體" w:eastAsia="微軟正黑體" w:hAnsi="微軟正黑體"/>
                <w:color w:val="000000"/>
                <w:szCs w:val="24"/>
              </w:rPr>
            </w:pPr>
            <w:r w:rsidRPr="002C239B">
              <w:rPr>
                <w:rFonts w:ascii="微軟正黑體" w:eastAsia="微軟正黑體" w:hAnsi="微軟正黑體" w:cs="新細明體" w:hint="eastAsia"/>
                <w:sz w:val="22"/>
                <w:szCs w:val="22"/>
              </w:rPr>
              <w:t>回程：</w:t>
            </w:r>
            <w:r w:rsidRPr="002C239B">
              <w:rPr>
                <w:rFonts w:ascii="微軟正黑體" w:eastAsia="微軟正黑體" w:hAnsi="微軟正黑體" w:cs="新細明體" w:hint="eastAsia"/>
                <w:color w:val="000000"/>
                <w:sz w:val="22"/>
                <w:szCs w:val="22"/>
              </w:rPr>
              <w:t>仁川</w:t>
            </w:r>
            <w:r w:rsidRPr="002C239B">
              <w:rPr>
                <w:rFonts w:ascii="微軟正黑體" w:eastAsia="微軟正黑體" w:hAnsi="微軟正黑體" w:hint="eastAsia"/>
                <w:color w:val="000000"/>
                <w:sz w:val="22"/>
                <w:szCs w:val="22"/>
              </w:rPr>
              <w:t>/</w:t>
            </w:r>
            <w:r w:rsidRPr="002C239B">
              <w:rPr>
                <w:rFonts w:ascii="微軟正黑體" w:eastAsia="微軟正黑體" w:hAnsi="微軟正黑體" w:cs="新細明體" w:hint="eastAsia"/>
                <w:color w:val="000000"/>
                <w:sz w:val="22"/>
                <w:szCs w:val="22"/>
              </w:rPr>
              <w:t>桃園</w:t>
            </w:r>
            <w:r w:rsidRPr="002C239B">
              <w:rPr>
                <w:rFonts w:ascii="微軟正黑體" w:eastAsia="微軟正黑體" w:hAnsi="微軟正黑體" w:hint="eastAsia"/>
                <w:color w:val="000000"/>
                <w:sz w:val="22"/>
                <w:szCs w:val="22"/>
              </w:rPr>
              <w:t xml:space="preserve">  </w:t>
            </w:r>
            <w:r w:rsidR="002C239B">
              <w:rPr>
                <w:rFonts w:ascii="微軟正黑體" w:eastAsia="微軟正黑體" w:hAnsi="微軟正黑體" w:hint="eastAsia"/>
                <w:bCs/>
                <w:color w:val="000000"/>
                <w:sz w:val="22"/>
                <w:szCs w:val="22"/>
              </w:rPr>
              <w:t>國泰航空</w:t>
            </w:r>
            <w:r w:rsidRPr="002C239B">
              <w:rPr>
                <w:rFonts w:ascii="微軟正黑體" w:eastAsia="微軟正黑體" w:hAnsi="微軟正黑體" w:hint="eastAsia"/>
                <w:bCs/>
                <w:color w:val="000000"/>
                <w:sz w:val="22"/>
                <w:szCs w:val="22"/>
              </w:rPr>
              <w:t xml:space="preserve">  </w:t>
            </w:r>
            <w:r w:rsidRPr="002C239B">
              <w:rPr>
                <w:rFonts w:ascii="微軟正黑體" w:eastAsia="微軟正黑體" w:hAnsi="微軟正黑體" w:cs="Arial"/>
                <w:sz w:val="22"/>
                <w:szCs w:val="22"/>
              </w:rPr>
              <w:t>CX421 09</w:t>
            </w:r>
            <w:r w:rsidRPr="002C239B">
              <w:rPr>
                <w:rFonts w:ascii="微軟正黑體" w:eastAsia="微軟正黑體" w:hAnsi="微軟正黑體" w:cs="Arial" w:hint="eastAsia"/>
                <w:sz w:val="22"/>
                <w:szCs w:val="22"/>
              </w:rPr>
              <w:t>15</w:t>
            </w:r>
            <w:r w:rsidRPr="002C239B">
              <w:rPr>
                <w:rFonts w:ascii="微軟正黑體" w:eastAsia="微軟正黑體" w:hAnsi="微軟正黑體" w:cs="Arial"/>
                <w:sz w:val="22"/>
                <w:szCs w:val="22"/>
              </w:rPr>
              <w:t>/1</w:t>
            </w:r>
            <w:r w:rsidRPr="002C239B">
              <w:rPr>
                <w:rFonts w:ascii="微軟正黑體" w:eastAsia="微軟正黑體" w:hAnsi="微軟正黑體" w:cs="Arial" w:hint="eastAsia"/>
                <w:sz w:val="22"/>
                <w:szCs w:val="22"/>
              </w:rPr>
              <w:t>115</w:t>
            </w:r>
          </w:p>
        </w:tc>
      </w:tr>
      <w:tr w:rsidR="00CB059F" w:rsidRPr="00BD4FDE" w14:paraId="285AC1FB" w14:textId="77777777" w:rsidTr="004B727F">
        <w:trPr>
          <w:jc w:val="center"/>
        </w:trPr>
        <w:tc>
          <w:tcPr>
            <w:tcW w:w="11088" w:type="dxa"/>
            <w:gridSpan w:val="12"/>
            <w:tcBorders>
              <w:top w:val="single" w:sz="8" w:space="0" w:color="4472C4" w:themeColor="accent1"/>
              <w:left w:val="nil"/>
              <w:bottom w:val="single" w:sz="8" w:space="0" w:color="4472C4" w:themeColor="accent1"/>
              <w:right w:val="nil"/>
            </w:tcBorders>
            <w:vAlign w:val="center"/>
          </w:tcPr>
          <w:p w14:paraId="6FE1111F" w14:textId="57DC6728" w:rsidR="00CB059F" w:rsidRPr="002C239B" w:rsidRDefault="002C239B" w:rsidP="00BD4FDE">
            <w:pPr>
              <w:numPr>
                <w:ilvl w:val="0"/>
                <w:numId w:val="10"/>
              </w:numPr>
              <w:spacing w:line="0" w:lineRule="atLeast"/>
              <w:rPr>
                <w:rFonts w:ascii="微軟正黑體" w:eastAsia="微軟正黑體" w:hAnsi="微軟正黑體"/>
                <w:b/>
                <w:color w:val="0000FF"/>
                <w:sz w:val="26"/>
                <w:szCs w:val="26"/>
              </w:rPr>
            </w:pPr>
            <w:r>
              <w:rPr>
                <w:rFonts w:ascii="微軟正黑體" w:eastAsia="微軟正黑體" w:hAnsi="微軟正黑體" w:cs="Arial" w:hint="eastAsia"/>
                <w:b/>
                <w:color w:val="0000FF"/>
                <w:sz w:val="26"/>
                <w:szCs w:val="26"/>
              </w:rPr>
              <w:t xml:space="preserve">台北 </w:t>
            </w:r>
            <w:r w:rsidRPr="002C239B">
              <w:rPr>
                <w:rFonts w:ascii="微軟正黑體" w:eastAsia="微軟正黑體" w:hAnsi="微軟正黑體" w:cs="Arial"/>
                <w:b/>
                <w:color w:val="0000FF"/>
                <w:sz w:val="26"/>
                <w:szCs w:val="26"/>
              </w:rPr>
              <w:t>(</w:t>
            </w:r>
            <w:r w:rsidR="00CB059F" w:rsidRPr="002C239B">
              <w:rPr>
                <w:rFonts w:ascii="微軟正黑體" w:eastAsia="微軟正黑體" w:hAnsi="微軟正黑體" w:cs="Arial"/>
                <w:b/>
                <w:color w:val="0000FF"/>
                <w:sz w:val="26"/>
                <w:szCs w:val="26"/>
              </w:rPr>
              <w:t>桃園國際機場)</w:t>
            </w:r>
            <w:r>
              <w:rPr>
                <w:rFonts w:ascii="微軟正黑體" w:eastAsia="微軟正黑體" w:hAnsi="微軟正黑體" w:cs="Arial" w:hint="eastAsia"/>
                <w:b/>
                <w:bCs/>
                <w:iCs/>
                <w:color w:val="0000FF"/>
                <w:sz w:val="26"/>
                <w:szCs w:val="26"/>
              </w:rPr>
              <w:t xml:space="preserve"> / </w:t>
            </w:r>
            <w:r w:rsidR="00CB059F" w:rsidRPr="002C239B">
              <w:rPr>
                <w:rFonts w:ascii="微軟正黑體" w:eastAsia="微軟正黑體" w:hAnsi="微軟正黑體" w:cs="Arial"/>
                <w:b/>
                <w:color w:val="0000FF"/>
                <w:sz w:val="26"/>
                <w:szCs w:val="26"/>
              </w:rPr>
              <w:t>仁川</w:t>
            </w:r>
            <w:r>
              <w:rPr>
                <w:rFonts w:ascii="微軟正黑體" w:eastAsia="微軟正黑體" w:hAnsi="微軟正黑體" w:cs="Arial" w:hint="eastAsia"/>
                <w:b/>
                <w:color w:val="0000FF"/>
                <w:sz w:val="26"/>
                <w:szCs w:val="26"/>
              </w:rPr>
              <w:t xml:space="preserve"> </w:t>
            </w:r>
            <w:r w:rsidR="00CB059F" w:rsidRPr="002C239B">
              <w:rPr>
                <w:rFonts w:ascii="微軟正黑體" w:eastAsia="微軟正黑體" w:hAnsi="微軟正黑體" w:cs="Arial"/>
                <w:b/>
                <w:color w:val="0000FF"/>
                <w:sz w:val="26"/>
                <w:szCs w:val="26"/>
              </w:rPr>
              <w:t>(</w:t>
            </w:r>
            <w:proofErr w:type="gramStart"/>
            <w:r w:rsidR="00CB059F" w:rsidRPr="002C239B">
              <w:rPr>
                <w:rFonts w:ascii="微軟正黑體" w:eastAsia="微軟正黑體" w:hAnsi="微軟正黑體" w:cs="Arial"/>
                <w:b/>
                <w:color w:val="0000FF"/>
                <w:sz w:val="26"/>
                <w:szCs w:val="26"/>
              </w:rPr>
              <w:t>永宗國際機場</w:t>
            </w:r>
            <w:proofErr w:type="gramEnd"/>
            <w:r w:rsidR="00CB059F" w:rsidRPr="002C239B">
              <w:rPr>
                <w:rFonts w:ascii="微軟正黑體" w:eastAsia="微軟正黑體" w:hAnsi="微軟正黑體" w:cs="Arial"/>
                <w:b/>
                <w:color w:val="0000FF"/>
                <w:sz w:val="26"/>
                <w:szCs w:val="26"/>
              </w:rPr>
              <w:t>)</w:t>
            </w:r>
            <w:r>
              <w:rPr>
                <w:rFonts w:ascii="微軟正黑體" w:eastAsia="微軟正黑體" w:hAnsi="微軟正黑體" w:cs="Arial" w:hint="eastAsia"/>
                <w:b/>
                <w:bCs/>
                <w:iCs/>
                <w:color w:val="0000FF"/>
                <w:sz w:val="26"/>
                <w:szCs w:val="26"/>
              </w:rPr>
              <w:t xml:space="preserve"> / </w:t>
            </w:r>
            <w:r w:rsidR="00CB059F" w:rsidRPr="002C239B">
              <w:rPr>
                <w:rFonts w:ascii="微軟正黑體" w:eastAsia="微軟正黑體" w:hAnsi="微軟正黑體" w:hint="eastAsia"/>
                <w:b/>
                <w:bCs/>
                <w:iCs/>
                <w:color w:val="0000FF"/>
                <w:sz w:val="26"/>
                <w:szCs w:val="26"/>
              </w:rPr>
              <w:t>韓劇【雅典娜】拍攝地～仁川跨海大橋</w:t>
            </w:r>
            <w:r>
              <w:rPr>
                <w:rFonts w:ascii="微軟正黑體" w:eastAsia="微軟正黑體" w:hAnsi="微軟正黑體" w:hint="eastAsia"/>
                <w:b/>
                <w:bCs/>
                <w:iCs/>
                <w:color w:val="0000FF"/>
                <w:sz w:val="26"/>
                <w:szCs w:val="26"/>
              </w:rPr>
              <w:t xml:space="preserve"> </w:t>
            </w:r>
            <w:r w:rsidR="00CB059F" w:rsidRPr="002C239B">
              <w:rPr>
                <w:rFonts w:ascii="微軟正黑體" w:eastAsia="微軟正黑體" w:hAnsi="微軟正黑體" w:hint="eastAsia"/>
                <w:b/>
                <w:bCs/>
                <w:iCs/>
                <w:color w:val="0000FF"/>
                <w:sz w:val="26"/>
                <w:szCs w:val="26"/>
              </w:rPr>
              <w:t>(行車經過)</w:t>
            </w:r>
          </w:p>
        </w:tc>
      </w:tr>
      <w:tr w:rsidR="00CB059F" w:rsidRPr="00BD4FDE" w14:paraId="3926CD35" w14:textId="77777777" w:rsidTr="004B727F">
        <w:trPr>
          <w:jc w:val="center"/>
        </w:trPr>
        <w:tc>
          <w:tcPr>
            <w:tcW w:w="11088" w:type="dxa"/>
            <w:gridSpan w:val="12"/>
            <w:tcBorders>
              <w:top w:val="single" w:sz="8" w:space="0" w:color="4472C4" w:themeColor="accent1"/>
              <w:left w:val="nil"/>
              <w:bottom w:val="single" w:sz="8" w:space="0" w:color="4472C4" w:themeColor="accent1"/>
              <w:right w:val="nil"/>
            </w:tcBorders>
          </w:tcPr>
          <w:p w14:paraId="3CD08D6E" w14:textId="77777777" w:rsidR="00CB059F" w:rsidRPr="004B727F" w:rsidRDefault="00CB059F" w:rsidP="00BD4FDE">
            <w:pPr>
              <w:spacing w:line="0" w:lineRule="atLeast"/>
              <w:ind w:rightChars="1" w:right="2"/>
              <w:rPr>
                <w:rFonts w:ascii="微軟正黑體" w:eastAsia="微軟正黑體" w:hAnsi="微軟正黑體"/>
                <w:sz w:val="22"/>
                <w:szCs w:val="22"/>
              </w:rPr>
            </w:pPr>
            <w:r w:rsidRPr="004B727F">
              <w:rPr>
                <w:rFonts w:ascii="微軟正黑體" w:eastAsia="微軟正黑體" w:hAnsi="微軟正黑體"/>
                <w:sz w:val="22"/>
                <w:szCs w:val="22"/>
              </w:rPr>
              <w:t>懷抱著對北方國度－韓國的憧憬，搭機抵達韓國最新</w:t>
            </w:r>
            <w:r w:rsidRPr="004B727F">
              <w:rPr>
                <w:rFonts w:ascii="微軟正黑體" w:eastAsia="微軟正黑體" w:hAnsi="微軟正黑體"/>
                <w:color w:val="0000FF"/>
                <w:sz w:val="22"/>
                <w:szCs w:val="22"/>
              </w:rPr>
              <w:t>【仁川永宗國際機場】</w:t>
            </w:r>
            <w:r w:rsidRPr="004B727F">
              <w:rPr>
                <w:rFonts w:ascii="微軟正黑體" w:eastAsia="微軟正黑體" w:hAnsi="微軟正黑體"/>
                <w:sz w:val="22"/>
                <w:szCs w:val="22"/>
              </w:rPr>
              <w:t>。</w:t>
            </w:r>
            <w:r w:rsidRPr="004B727F">
              <w:rPr>
                <w:rFonts w:ascii="微軟正黑體" w:eastAsia="微軟正黑體" w:hAnsi="微軟正黑體" w:hint="eastAsia"/>
                <w:color w:val="0000FF"/>
                <w:sz w:val="22"/>
                <w:szCs w:val="22"/>
              </w:rPr>
              <w:t>【仁川跨海大橋】</w:t>
            </w:r>
            <w:r w:rsidRPr="004B727F">
              <w:rPr>
                <w:rFonts w:ascii="微軟正黑體" w:eastAsia="微軟正黑體" w:hAnsi="微軟正黑體" w:hint="eastAsia"/>
                <w:color w:val="000000"/>
                <w:sz w:val="22"/>
                <w:szCs w:val="22"/>
              </w:rPr>
              <w:t>連接仁川國際機場、</w:t>
            </w:r>
            <w:proofErr w:type="gramStart"/>
            <w:r w:rsidRPr="004B727F">
              <w:rPr>
                <w:rFonts w:ascii="微軟正黑體" w:eastAsia="微軟正黑體" w:hAnsi="微軟正黑體" w:hint="eastAsia"/>
                <w:color w:val="000000"/>
                <w:sz w:val="22"/>
                <w:szCs w:val="22"/>
              </w:rPr>
              <w:t>永宗島</w:t>
            </w:r>
            <w:proofErr w:type="gramEnd"/>
            <w:r w:rsidRPr="004B727F">
              <w:rPr>
                <w:rFonts w:ascii="微軟正黑體" w:eastAsia="微軟正黑體" w:hAnsi="微軟正黑體" w:hint="eastAsia"/>
                <w:color w:val="000000"/>
                <w:sz w:val="22"/>
                <w:szCs w:val="22"/>
              </w:rPr>
              <w:t>、松島國際都市的雙向6線道的雙層橋樑，全長21.38km，是韓國最大、最長的橋樑；為</w:t>
            </w:r>
            <w:r w:rsidRPr="004B727F">
              <w:rPr>
                <w:rFonts w:ascii="微軟正黑體" w:eastAsia="微軟正黑體" w:hAnsi="微軟正黑體"/>
                <w:color w:val="000000"/>
                <w:sz w:val="22"/>
                <w:szCs w:val="22"/>
              </w:rPr>
              <w:t>連續劇"雅典</w:t>
            </w:r>
            <w:proofErr w:type="gramStart"/>
            <w:r w:rsidRPr="004B727F">
              <w:rPr>
                <w:rFonts w:ascii="微軟正黑體" w:eastAsia="微軟正黑體" w:hAnsi="微軟正黑體"/>
                <w:color w:val="000000"/>
                <w:sz w:val="22"/>
                <w:szCs w:val="22"/>
              </w:rPr>
              <w:t>娜</w:t>
            </w:r>
            <w:proofErr w:type="gramEnd"/>
            <w:r w:rsidRPr="004B727F">
              <w:rPr>
                <w:rFonts w:ascii="微軟正黑體" w:eastAsia="微軟正黑體" w:hAnsi="微軟正黑體"/>
                <w:color w:val="000000"/>
                <w:sz w:val="22"/>
                <w:szCs w:val="22"/>
              </w:rPr>
              <w:t xml:space="preserve"> - 戰爭女神"拍攝地</w:t>
            </w:r>
            <w:r w:rsidRPr="004B727F">
              <w:rPr>
                <w:rFonts w:ascii="微軟正黑體" w:eastAsia="微軟正黑體" w:hAnsi="微軟正黑體" w:hint="eastAsia"/>
                <w:color w:val="000000"/>
                <w:sz w:val="22"/>
                <w:szCs w:val="22"/>
              </w:rPr>
              <w:t>。</w:t>
            </w:r>
            <w:r w:rsidRPr="004B727F">
              <w:rPr>
                <w:rFonts w:ascii="微軟正黑體" w:eastAsia="微軟正黑體" w:hAnsi="微軟正黑體"/>
                <w:color w:val="000000"/>
                <w:sz w:val="22"/>
                <w:szCs w:val="22"/>
              </w:rPr>
              <w:t>隨後由</w:t>
            </w:r>
            <w:r w:rsidRPr="004B727F">
              <w:rPr>
                <w:rFonts w:ascii="微軟正黑體" w:eastAsia="微軟正黑體" w:hAnsi="微軟正黑體"/>
                <w:sz w:val="22"/>
                <w:szCs w:val="22"/>
              </w:rPr>
              <w:t>專人專車帶您前往飯店入住休息，為明天起一連串精采的行程做好準備!!</w:t>
            </w:r>
          </w:p>
          <w:p w14:paraId="27CE873C" w14:textId="77777777" w:rsidR="00CB059F" w:rsidRPr="004B727F" w:rsidRDefault="00CB059F" w:rsidP="00BD4FDE">
            <w:pPr>
              <w:spacing w:line="0" w:lineRule="atLeast"/>
              <w:ind w:rightChars="1" w:right="2"/>
              <w:rPr>
                <w:rFonts w:ascii="微軟正黑體" w:eastAsia="微軟正黑體" w:hAnsi="微軟正黑體"/>
                <w:sz w:val="22"/>
                <w:szCs w:val="22"/>
              </w:rPr>
            </w:pPr>
            <w:r w:rsidRPr="004B727F">
              <w:rPr>
                <w:rFonts w:ascii="微軟正黑體" w:eastAsia="微軟正黑體" w:hAnsi="微軟正黑體"/>
                <w:noProof/>
                <w:sz w:val="22"/>
                <w:szCs w:val="22"/>
              </w:rPr>
              <w:drawing>
                <wp:inline distT="0" distB="0" distL="0" distR="0" wp14:anchorId="48127759" wp14:editId="52ACD76F">
                  <wp:extent cx="6552000" cy="1601801"/>
                  <wp:effectExtent l="0" t="0" r="1270" b="0"/>
                  <wp:docPr id="2" name="圖片 18" descr="C:\Users\DDV\Desktop\旅展\sel06cxmar13-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8" descr="C:\Users\DDV\Desktop\旅展\sel06cxmar13-D1.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6552000" cy="1601801"/>
                          </a:xfrm>
                          <a:prstGeom prst="rect">
                            <a:avLst/>
                          </a:prstGeom>
                          <a:noFill/>
                          <a:ln w="9525">
                            <a:noFill/>
                            <a:miter lim="800000"/>
                            <a:headEnd/>
                            <a:tailEnd/>
                          </a:ln>
                        </pic:spPr>
                      </pic:pic>
                    </a:graphicData>
                  </a:graphic>
                </wp:inline>
              </w:drawing>
            </w:r>
          </w:p>
        </w:tc>
      </w:tr>
      <w:tr w:rsidR="00CB059F" w:rsidRPr="00BD4FDE" w14:paraId="74724F63" w14:textId="77777777" w:rsidTr="004B727F">
        <w:trPr>
          <w:jc w:val="center"/>
        </w:trPr>
        <w:tc>
          <w:tcPr>
            <w:tcW w:w="3807" w:type="dxa"/>
            <w:gridSpan w:val="6"/>
            <w:tcBorders>
              <w:top w:val="single" w:sz="8" w:space="0" w:color="4472C4" w:themeColor="accent1"/>
              <w:left w:val="nil"/>
              <w:bottom w:val="single" w:sz="8" w:space="0" w:color="4472C4" w:themeColor="accent1"/>
              <w:right w:val="single" w:sz="8" w:space="0" w:color="4472C4" w:themeColor="accent1"/>
            </w:tcBorders>
          </w:tcPr>
          <w:p w14:paraId="209B3DE0" w14:textId="77777777" w:rsidR="00CB059F" w:rsidRPr="004B727F" w:rsidRDefault="00CB059F" w:rsidP="00BD4FDE">
            <w:pPr>
              <w:spacing w:line="0" w:lineRule="atLeast"/>
              <w:rPr>
                <w:rFonts w:ascii="微軟正黑體" w:eastAsia="微軟正黑體" w:hAnsi="微軟正黑體" w:cs="Arial"/>
                <w:sz w:val="22"/>
                <w:szCs w:val="22"/>
              </w:rPr>
            </w:pPr>
            <w:r w:rsidRPr="004B727F">
              <w:rPr>
                <w:rFonts w:ascii="微軟正黑體" w:eastAsia="微軟正黑體" w:hAnsi="微軟正黑體" w:cs="Arial" w:hint="eastAsia"/>
                <w:sz w:val="22"/>
                <w:szCs w:val="22"/>
              </w:rPr>
              <w:t xml:space="preserve">早餐：X   </w:t>
            </w:r>
          </w:p>
        </w:tc>
        <w:tc>
          <w:tcPr>
            <w:tcW w:w="3145" w:type="dxa"/>
            <w:gridSpan w:val="2"/>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7EA1891F" w14:textId="77777777" w:rsidR="00CB059F" w:rsidRPr="004B727F" w:rsidRDefault="00CB059F" w:rsidP="00BD4FDE">
            <w:pPr>
              <w:spacing w:line="0" w:lineRule="atLeast"/>
              <w:rPr>
                <w:rFonts w:ascii="微軟正黑體" w:eastAsia="微軟正黑體" w:hAnsi="微軟正黑體" w:cs="Arial"/>
                <w:sz w:val="22"/>
                <w:szCs w:val="22"/>
              </w:rPr>
            </w:pPr>
            <w:r w:rsidRPr="004B727F">
              <w:rPr>
                <w:rFonts w:ascii="微軟正黑體" w:eastAsia="微軟正黑體" w:hAnsi="微軟正黑體" w:cs="Arial" w:hint="eastAsia"/>
                <w:sz w:val="22"/>
                <w:szCs w:val="22"/>
              </w:rPr>
              <w:t>午餐： X</w:t>
            </w:r>
          </w:p>
        </w:tc>
        <w:tc>
          <w:tcPr>
            <w:tcW w:w="4136" w:type="dxa"/>
            <w:gridSpan w:val="4"/>
            <w:tcBorders>
              <w:top w:val="single" w:sz="8" w:space="0" w:color="4472C4" w:themeColor="accent1"/>
              <w:left w:val="single" w:sz="8" w:space="0" w:color="4472C4" w:themeColor="accent1"/>
              <w:bottom w:val="single" w:sz="8" w:space="0" w:color="4472C4" w:themeColor="accent1"/>
              <w:right w:val="nil"/>
            </w:tcBorders>
          </w:tcPr>
          <w:p w14:paraId="161666CC" w14:textId="77777777" w:rsidR="00CB059F" w:rsidRPr="004B727F" w:rsidRDefault="00CB059F" w:rsidP="00BD4FDE">
            <w:pPr>
              <w:spacing w:line="0" w:lineRule="atLeast"/>
              <w:rPr>
                <w:rFonts w:ascii="微軟正黑體" w:eastAsia="微軟正黑體" w:hAnsi="微軟正黑體" w:cs="Arial"/>
                <w:sz w:val="22"/>
                <w:szCs w:val="22"/>
              </w:rPr>
            </w:pPr>
            <w:r w:rsidRPr="004B727F">
              <w:rPr>
                <w:rFonts w:ascii="微軟正黑體" w:eastAsia="微軟正黑體" w:hAnsi="微軟正黑體" w:cs="Arial" w:hint="eastAsia"/>
                <w:sz w:val="22"/>
                <w:szCs w:val="22"/>
              </w:rPr>
              <w:t>晚餐：</w:t>
            </w:r>
            <w:r w:rsidRPr="004B727F">
              <w:rPr>
                <w:rFonts w:ascii="微軟正黑體" w:eastAsia="微軟正黑體" w:hAnsi="微軟正黑體" w:cs="Arial" w:hint="eastAsia"/>
                <w:color w:val="000000"/>
                <w:sz w:val="22"/>
                <w:szCs w:val="22"/>
              </w:rPr>
              <w:t>機上精緻餐食</w:t>
            </w:r>
          </w:p>
        </w:tc>
      </w:tr>
      <w:tr w:rsidR="00CB059F" w:rsidRPr="00BD4FDE" w14:paraId="56D0C1EB" w14:textId="77777777" w:rsidTr="004B727F">
        <w:trPr>
          <w:jc w:val="center"/>
        </w:trPr>
        <w:tc>
          <w:tcPr>
            <w:tcW w:w="11088" w:type="dxa"/>
            <w:gridSpan w:val="12"/>
            <w:tcBorders>
              <w:top w:val="single" w:sz="8" w:space="0" w:color="4472C4" w:themeColor="accent1"/>
              <w:left w:val="nil"/>
              <w:bottom w:val="single" w:sz="8" w:space="0" w:color="4472C4" w:themeColor="accent1"/>
              <w:right w:val="nil"/>
            </w:tcBorders>
          </w:tcPr>
          <w:p w14:paraId="605C7A68" w14:textId="7D4000B2" w:rsidR="00CB059F" w:rsidRPr="004B727F" w:rsidRDefault="00CB059F" w:rsidP="00BD4FDE">
            <w:pPr>
              <w:spacing w:line="0" w:lineRule="atLeast"/>
              <w:rPr>
                <w:rFonts w:ascii="微軟正黑體" w:eastAsia="微軟正黑體" w:hAnsi="微軟正黑體" w:cs="Arial"/>
                <w:sz w:val="22"/>
                <w:szCs w:val="22"/>
              </w:rPr>
            </w:pPr>
            <w:r w:rsidRPr="004B727F">
              <w:rPr>
                <w:rFonts w:ascii="微軟正黑體" w:eastAsia="微軟正黑體" w:hAnsi="微軟正黑體" w:cs="Arial" w:hint="eastAsia"/>
                <w:sz w:val="22"/>
                <w:szCs w:val="22"/>
              </w:rPr>
              <w:t>住宿：</w:t>
            </w:r>
            <w:r w:rsidR="00751168" w:rsidRPr="004B727F">
              <w:rPr>
                <w:rFonts w:ascii="微軟正黑體" w:eastAsia="微軟正黑體" w:hAnsi="微軟正黑體" w:hint="eastAsia"/>
                <w:sz w:val="22"/>
                <w:szCs w:val="22"/>
                <w:lang w:eastAsia="zh-CN"/>
              </w:rPr>
              <w:t>仁川 PREMIERS</w:t>
            </w:r>
            <w:r w:rsidR="002C239B">
              <w:rPr>
                <w:rFonts w:ascii="微軟正黑體" w:eastAsia="微軟正黑體" w:hAnsi="微軟正黑體" w:hint="eastAsia"/>
                <w:sz w:val="22"/>
                <w:szCs w:val="22"/>
                <w:lang w:eastAsia="zh-CN"/>
              </w:rPr>
              <w:t xml:space="preserve"> 或</w:t>
            </w:r>
            <w:r w:rsidR="00751168" w:rsidRPr="004B727F">
              <w:rPr>
                <w:rFonts w:ascii="微軟正黑體" w:eastAsia="微軟正黑體" w:hAnsi="微軟正黑體" w:hint="eastAsia"/>
                <w:sz w:val="22"/>
                <w:szCs w:val="22"/>
                <w:lang w:eastAsia="zh-CN"/>
              </w:rPr>
              <w:t>水原KOREA TOURIS</w:t>
            </w:r>
            <w:r w:rsidR="002C239B">
              <w:rPr>
                <w:rFonts w:ascii="微軟正黑體" w:eastAsia="微軟正黑體" w:hAnsi="微軟正黑體" w:hint="eastAsia"/>
                <w:sz w:val="22"/>
                <w:szCs w:val="22"/>
                <w:lang w:eastAsia="zh-CN"/>
              </w:rPr>
              <w:t xml:space="preserve"> 或</w:t>
            </w:r>
            <w:r w:rsidR="00751168" w:rsidRPr="004B727F">
              <w:rPr>
                <w:rFonts w:ascii="微軟正黑體" w:eastAsia="微軟正黑體" w:hAnsi="微軟正黑體" w:hint="eastAsia"/>
                <w:sz w:val="22"/>
                <w:szCs w:val="22"/>
                <w:lang w:eastAsia="zh-CN"/>
              </w:rPr>
              <w:t>仁川STAY</w:t>
            </w:r>
            <w:r w:rsidR="002C239B">
              <w:rPr>
                <w:rFonts w:ascii="微軟正黑體" w:eastAsia="微軟正黑體" w:hAnsi="微軟正黑體" w:hint="eastAsia"/>
                <w:sz w:val="22"/>
                <w:szCs w:val="22"/>
                <w:lang w:eastAsia="zh-CN"/>
              </w:rPr>
              <w:t xml:space="preserve"> 或</w:t>
            </w:r>
            <w:r w:rsidR="00751168" w:rsidRPr="004B727F">
              <w:rPr>
                <w:rFonts w:ascii="微軟正黑體" w:eastAsia="微軟正黑體" w:hAnsi="微軟正黑體" w:hint="eastAsia"/>
                <w:sz w:val="22"/>
                <w:szCs w:val="22"/>
                <w:lang w:eastAsia="zh-CN"/>
              </w:rPr>
              <w:t>金浦 LART</w:t>
            </w:r>
            <w:r w:rsidR="002C239B">
              <w:rPr>
                <w:rFonts w:ascii="微軟正黑體" w:eastAsia="微軟正黑體" w:hAnsi="微軟正黑體" w:hint="eastAsia"/>
                <w:sz w:val="22"/>
                <w:szCs w:val="22"/>
                <w:lang w:eastAsia="zh-CN"/>
              </w:rPr>
              <w:t xml:space="preserve"> 或</w:t>
            </w:r>
            <w:r w:rsidR="00751168" w:rsidRPr="004B727F">
              <w:rPr>
                <w:rFonts w:ascii="微軟正黑體" w:eastAsia="微軟正黑體" w:hAnsi="微軟正黑體" w:hint="eastAsia"/>
                <w:sz w:val="22"/>
                <w:szCs w:val="22"/>
                <w:lang w:eastAsia="zh-CN"/>
              </w:rPr>
              <w:t>水原 VELLASUITE</w:t>
            </w:r>
            <w:r w:rsidR="002C239B">
              <w:rPr>
                <w:rFonts w:ascii="微軟正黑體" w:eastAsia="微軟正黑體" w:hAnsi="微軟正黑體" w:hint="eastAsia"/>
                <w:sz w:val="22"/>
                <w:szCs w:val="22"/>
                <w:lang w:eastAsia="zh-CN"/>
              </w:rPr>
              <w:t xml:space="preserve"> 或</w:t>
            </w:r>
            <w:r w:rsidR="00751168" w:rsidRPr="004B727F">
              <w:rPr>
                <w:rFonts w:ascii="微軟正黑體" w:eastAsia="微軟正黑體" w:hAnsi="微軟正黑體" w:hint="eastAsia"/>
                <w:sz w:val="22"/>
                <w:szCs w:val="22"/>
                <w:lang w:eastAsia="zh-CN"/>
              </w:rPr>
              <w:t>仁川 SOPRA</w:t>
            </w:r>
            <w:r w:rsidR="002C239B">
              <w:rPr>
                <w:rFonts w:ascii="微軟正黑體" w:eastAsia="微軟正黑體" w:hAnsi="微軟正黑體" w:hint="eastAsia"/>
                <w:sz w:val="22"/>
                <w:szCs w:val="22"/>
                <w:lang w:eastAsia="zh-CN"/>
              </w:rPr>
              <w:t xml:space="preserve"> 或</w:t>
            </w:r>
            <w:r w:rsidR="00751168" w:rsidRPr="004B727F">
              <w:rPr>
                <w:rFonts w:ascii="微軟正黑體" w:eastAsia="微軟正黑體" w:hAnsi="微軟正黑體" w:hint="eastAsia"/>
                <w:sz w:val="22"/>
                <w:szCs w:val="22"/>
                <w:lang w:eastAsia="zh-CN"/>
              </w:rPr>
              <w:t>仁川 LEGEND</w:t>
            </w:r>
            <w:r w:rsidR="002C239B">
              <w:rPr>
                <w:rFonts w:ascii="微軟正黑體" w:eastAsia="微軟正黑體" w:hAnsi="微軟正黑體" w:hint="eastAsia"/>
                <w:sz w:val="22"/>
                <w:szCs w:val="22"/>
                <w:lang w:eastAsia="zh-CN"/>
              </w:rPr>
              <w:t xml:space="preserve"> 或</w:t>
            </w:r>
            <w:r w:rsidR="00751168" w:rsidRPr="004B727F">
              <w:rPr>
                <w:rFonts w:ascii="微軟正黑體" w:eastAsia="微軟正黑體" w:hAnsi="微軟正黑體" w:hint="eastAsia"/>
                <w:sz w:val="22"/>
                <w:szCs w:val="22"/>
                <w:lang w:eastAsia="zh-CN"/>
              </w:rPr>
              <w:t>仁川 GOLDCOAST</w:t>
            </w:r>
            <w:r w:rsidR="005F6587" w:rsidRPr="004B727F">
              <w:rPr>
                <w:rFonts w:ascii="微軟正黑體" w:eastAsia="微軟正黑體" w:hAnsi="微軟正黑體" w:cs="Arial" w:hint="eastAsia"/>
                <w:color w:val="333333"/>
                <w:sz w:val="22"/>
                <w:szCs w:val="22"/>
              </w:rPr>
              <w:t xml:space="preserve"> </w:t>
            </w:r>
            <w:r w:rsidR="002C239B">
              <w:rPr>
                <w:rFonts w:ascii="微軟正黑體" w:eastAsia="微軟正黑體" w:hAnsi="微軟正黑體" w:cs="Arial" w:hint="eastAsia"/>
                <w:color w:val="333333"/>
                <w:sz w:val="22"/>
                <w:szCs w:val="22"/>
              </w:rPr>
              <w:t>或同級</w:t>
            </w:r>
          </w:p>
        </w:tc>
      </w:tr>
      <w:tr w:rsidR="00CB059F" w:rsidRPr="002C239B" w14:paraId="68699D46" w14:textId="77777777" w:rsidTr="004B727F">
        <w:trPr>
          <w:jc w:val="center"/>
        </w:trPr>
        <w:tc>
          <w:tcPr>
            <w:tcW w:w="11088" w:type="dxa"/>
            <w:gridSpan w:val="12"/>
            <w:tcBorders>
              <w:top w:val="single" w:sz="8" w:space="0" w:color="4472C4" w:themeColor="accent1"/>
              <w:left w:val="nil"/>
              <w:bottom w:val="single" w:sz="8" w:space="0" w:color="4472C4" w:themeColor="accent1"/>
              <w:right w:val="nil"/>
            </w:tcBorders>
            <w:vAlign w:val="center"/>
          </w:tcPr>
          <w:p w14:paraId="21AC41EB" w14:textId="46023FBF" w:rsidR="00CB059F" w:rsidRPr="002C239B" w:rsidRDefault="006011FF" w:rsidP="002C239B">
            <w:pPr>
              <w:numPr>
                <w:ilvl w:val="0"/>
                <w:numId w:val="10"/>
              </w:numPr>
              <w:spacing w:line="0" w:lineRule="atLeast"/>
              <w:rPr>
                <w:rFonts w:ascii="微軟正黑體" w:eastAsia="微軟正黑體" w:hAnsi="微軟正黑體"/>
                <w:b/>
                <w:bCs/>
                <w:iCs/>
                <w:color w:val="0000FF"/>
                <w:sz w:val="26"/>
                <w:szCs w:val="26"/>
              </w:rPr>
            </w:pPr>
            <w:r w:rsidRPr="002C239B">
              <w:rPr>
                <w:rFonts w:ascii="微軟正黑體" w:eastAsia="微軟正黑體" w:hAnsi="微軟正黑體"/>
                <w:b/>
                <w:bCs/>
                <w:iCs/>
                <w:color w:val="0000FF"/>
                <w:sz w:val="26"/>
                <w:szCs w:val="26"/>
              </w:rPr>
              <w:t>歡樂繽紛滑雪</w:t>
            </w:r>
            <w:r w:rsidRPr="002C239B">
              <w:rPr>
                <w:rFonts w:ascii="微軟正黑體" w:eastAsia="微軟正黑體" w:hAnsi="微軟正黑體" w:hint="eastAsia"/>
                <w:b/>
                <w:bCs/>
                <w:iCs/>
                <w:color w:val="0000FF"/>
                <w:sz w:val="26"/>
                <w:szCs w:val="26"/>
              </w:rPr>
              <w:t>樂</w:t>
            </w:r>
            <w:r w:rsidR="002C239B">
              <w:rPr>
                <w:rFonts w:ascii="微軟正黑體" w:eastAsia="微軟正黑體" w:hAnsi="微軟正黑體" w:hint="eastAsia"/>
                <w:b/>
                <w:bCs/>
                <w:iCs/>
                <w:color w:val="0000FF"/>
                <w:sz w:val="26"/>
                <w:szCs w:val="26"/>
              </w:rPr>
              <w:t xml:space="preserve"> </w:t>
            </w:r>
            <w:r w:rsidRPr="002C239B">
              <w:rPr>
                <w:rFonts w:ascii="微軟正黑體" w:eastAsia="微軟正黑體" w:hAnsi="微軟正黑體"/>
                <w:b/>
                <w:bCs/>
                <w:iCs/>
                <w:color w:val="0000FF"/>
                <w:sz w:val="26"/>
                <w:szCs w:val="26"/>
              </w:rPr>
              <w:t>(</w:t>
            </w:r>
            <w:r w:rsidRPr="002C239B">
              <w:rPr>
                <w:rFonts w:ascii="微軟正黑體" w:eastAsia="微軟正黑體" w:hAnsi="微軟正黑體" w:hint="eastAsia"/>
                <w:b/>
                <w:bCs/>
                <w:iCs/>
                <w:color w:val="0000FF"/>
                <w:sz w:val="26"/>
                <w:szCs w:val="26"/>
              </w:rPr>
              <w:t>滑雪樂</w:t>
            </w:r>
            <w:r w:rsidRPr="002C239B">
              <w:rPr>
                <w:rFonts w:ascii="微軟正黑體" w:eastAsia="微軟正黑體" w:hAnsi="微軟正黑體"/>
                <w:b/>
                <w:bCs/>
                <w:iCs/>
                <w:color w:val="0000FF"/>
                <w:sz w:val="26"/>
                <w:szCs w:val="26"/>
              </w:rPr>
              <w:t>.</w:t>
            </w:r>
            <w:r w:rsidRPr="002C239B">
              <w:rPr>
                <w:rFonts w:ascii="微軟正黑體" w:eastAsia="微軟正黑體" w:hAnsi="微軟正黑體" w:hint="eastAsia"/>
                <w:b/>
                <w:bCs/>
                <w:iCs/>
                <w:color w:val="0000FF"/>
                <w:sz w:val="26"/>
                <w:szCs w:val="26"/>
              </w:rPr>
              <w:t>堆雪人</w:t>
            </w:r>
            <w:r w:rsidRPr="002C239B">
              <w:rPr>
                <w:rFonts w:ascii="微軟正黑體" w:eastAsia="微軟正黑體" w:hAnsi="微軟正黑體"/>
                <w:b/>
                <w:bCs/>
                <w:iCs/>
                <w:color w:val="0000FF"/>
                <w:sz w:val="26"/>
                <w:szCs w:val="26"/>
              </w:rPr>
              <w:t>.</w:t>
            </w:r>
            <w:proofErr w:type="gramStart"/>
            <w:r w:rsidRPr="002C239B">
              <w:rPr>
                <w:rFonts w:ascii="微軟正黑體" w:eastAsia="微軟正黑體" w:hAnsi="微軟正黑體" w:hint="eastAsia"/>
                <w:b/>
                <w:bCs/>
                <w:iCs/>
                <w:color w:val="0000FF"/>
                <w:sz w:val="26"/>
                <w:szCs w:val="26"/>
              </w:rPr>
              <w:t>打雪杖</w:t>
            </w:r>
            <w:r w:rsidRPr="002C239B">
              <w:rPr>
                <w:rFonts w:ascii="微軟正黑體" w:eastAsia="微軟正黑體" w:hAnsi="微軟正黑體"/>
                <w:b/>
                <w:bCs/>
                <w:iCs/>
                <w:color w:val="0000FF"/>
                <w:sz w:val="26"/>
                <w:szCs w:val="26"/>
              </w:rPr>
              <w:t>)(</w:t>
            </w:r>
            <w:r w:rsidRPr="002C239B">
              <w:rPr>
                <w:rFonts w:ascii="微軟正黑體" w:eastAsia="微軟正黑體" w:hAnsi="微軟正黑體" w:hint="eastAsia"/>
                <w:b/>
                <w:bCs/>
                <w:iCs/>
                <w:color w:val="0000FF"/>
                <w:sz w:val="26"/>
                <w:szCs w:val="26"/>
              </w:rPr>
              <w:t>含雪場</w:t>
            </w:r>
            <w:proofErr w:type="gramEnd"/>
            <w:r w:rsidRPr="002C239B">
              <w:rPr>
                <w:rFonts w:ascii="微軟正黑體" w:eastAsia="微軟正黑體" w:hAnsi="微軟正黑體" w:hint="eastAsia"/>
                <w:b/>
                <w:bCs/>
                <w:iCs/>
                <w:color w:val="0000FF"/>
                <w:sz w:val="26"/>
                <w:szCs w:val="26"/>
              </w:rPr>
              <w:t>門票</w:t>
            </w:r>
            <w:r w:rsidRPr="002C239B">
              <w:rPr>
                <w:rFonts w:ascii="微軟正黑體" w:eastAsia="微軟正黑體" w:hAnsi="微軟正黑體"/>
                <w:b/>
                <w:bCs/>
                <w:iCs/>
                <w:color w:val="0000FF"/>
                <w:sz w:val="26"/>
                <w:szCs w:val="26"/>
              </w:rPr>
              <w:t>+</w:t>
            </w:r>
            <w:proofErr w:type="gramStart"/>
            <w:r w:rsidRPr="002C239B">
              <w:rPr>
                <w:rFonts w:ascii="微軟正黑體" w:eastAsia="微軟正黑體" w:hAnsi="微軟正黑體" w:hint="eastAsia"/>
                <w:b/>
                <w:bCs/>
                <w:iCs/>
                <w:color w:val="0000FF"/>
                <w:sz w:val="26"/>
                <w:szCs w:val="26"/>
              </w:rPr>
              <w:t>提供雪鞋</w:t>
            </w:r>
            <w:proofErr w:type="gramEnd"/>
            <w:r w:rsidRPr="002C239B">
              <w:rPr>
                <w:rFonts w:ascii="微軟正黑體" w:eastAsia="微軟正黑體" w:hAnsi="微軟正黑體"/>
                <w:b/>
                <w:bCs/>
                <w:iCs/>
                <w:color w:val="0000FF"/>
                <w:sz w:val="26"/>
                <w:szCs w:val="26"/>
              </w:rPr>
              <w:t>+</w:t>
            </w:r>
            <w:r w:rsidRPr="002C239B">
              <w:rPr>
                <w:rFonts w:ascii="微軟正黑體" w:eastAsia="微軟正黑體" w:hAnsi="微軟正黑體" w:hint="eastAsia"/>
                <w:b/>
                <w:bCs/>
                <w:iCs/>
                <w:color w:val="0000FF"/>
                <w:sz w:val="26"/>
                <w:szCs w:val="26"/>
              </w:rPr>
              <w:t>雪杖</w:t>
            </w:r>
            <w:r w:rsidRPr="002C239B">
              <w:rPr>
                <w:rFonts w:ascii="微軟正黑體" w:eastAsia="微軟正黑體" w:hAnsi="微軟正黑體"/>
                <w:b/>
                <w:bCs/>
                <w:iCs/>
                <w:color w:val="0000FF"/>
                <w:sz w:val="26"/>
                <w:szCs w:val="26"/>
              </w:rPr>
              <w:t>+</w:t>
            </w:r>
            <w:r w:rsidRPr="002C239B">
              <w:rPr>
                <w:rFonts w:ascii="微軟正黑體" w:eastAsia="微軟正黑體" w:hAnsi="微軟正黑體" w:hint="eastAsia"/>
                <w:b/>
                <w:bCs/>
                <w:iCs/>
                <w:color w:val="0000FF"/>
                <w:sz w:val="26"/>
                <w:szCs w:val="26"/>
              </w:rPr>
              <w:t>雪橇</w:t>
            </w:r>
            <w:proofErr w:type="gramStart"/>
            <w:r w:rsidRPr="002C239B">
              <w:rPr>
                <w:rFonts w:ascii="微軟正黑體" w:eastAsia="微軟正黑體" w:hAnsi="微軟正黑體" w:hint="eastAsia"/>
                <w:b/>
                <w:bCs/>
                <w:iCs/>
                <w:color w:val="0000FF"/>
                <w:sz w:val="26"/>
                <w:szCs w:val="26"/>
              </w:rPr>
              <w:t>或雪盆使用</w:t>
            </w:r>
            <w:proofErr w:type="gramEnd"/>
            <w:r w:rsidRPr="002C239B">
              <w:rPr>
                <w:rFonts w:ascii="微軟正黑體" w:eastAsia="微軟正黑體" w:hAnsi="微軟正黑體" w:hint="eastAsia"/>
                <w:b/>
                <w:bCs/>
                <w:iCs/>
                <w:color w:val="0000FF"/>
                <w:sz w:val="26"/>
                <w:szCs w:val="26"/>
              </w:rPr>
              <w:t>二選一，</w:t>
            </w:r>
            <w:proofErr w:type="gramStart"/>
            <w:r w:rsidR="00B55F2F" w:rsidRPr="002C239B">
              <w:rPr>
                <w:rFonts w:ascii="微軟正黑體" w:eastAsia="微軟正黑體" w:hAnsi="微軟正黑體" w:hint="eastAsia"/>
                <w:b/>
                <w:bCs/>
                <w:iCs/>
                <w:color w:val="0000FF"/>
                <w:sz w:val="26"/>
                <w:szCs w:val="26"/>
              </w:rPr>
              <w:t>不</w:t>
            </w:r>
            <w:r w:rsidRPr="002C239B">
              <w:rPr>
                <w:rFonts w:ascii="微軟正黑體" w:eastAsia="微軟正黑體" w:hAnsi="微軟正黑體" w:hint="eastAsia"/>
                <w:b/>
                <w:bCs/>
                <w:iCs/>
                <w:color w:val="0000FF"/>
                <w:sz w:val="26"/>
                <w:szCs w:val="26"/>
              </w:rPr>
              <w:t>含雪衣</w:t>
            </w:r>
            <w:proofErr w:type="gramEnd"/>
            <w:r w:rsidRPr="002C239B">
              <w:rPr>
                <w:rFonts w:ascii="微軟正黑體" w:eastAsia="微軟正黑體" w:hAnsi="微軟正黑體" w:hint="eastAsia"/>
                <w:b/>
                <w:bCs/>
                <w:iCs/>
                <w:color w:val="0000FF"/>
                <w:sz w:val="26"/>
                <w:szCs w:val="26"/>
              </w:rPr>
              <w:t>及</w:t>
            </w:r>
            <w:proofErr w:type="gramStart"/>
            <w:r w:rsidRPr="002C239B">
              <w:rPr>
                <w:rFonts w:ascii="微軟正黑體" w:eastAsia="微軟正黑體" w:hAnsi="微軟正黑體" w:hint="eastAsia"/>
                <w:b/>
                <w:bCs/>
                <w:iCs/>
                <w:color w:val="0000FF"/>
                <w:sz w:val="26"/>
                <w:szCs w:val="26"/>
              </w:rPr>
              <w:t>雪褲</w:t>
            </w:r>
            <w:r w:rsidR="00B55F2F" w:rsidRPr="002C239B">
              <w:rPr>
                <w:rFonts w:ascii="微軟正黑體" w:eastAsia="微軟正黑體" w:hAnsi="微軟正黑體" w:hint="eastAsia"/>
                <w:b/>
                <w:bCs/>
                <w:iCs/>
                <w:color w:val="0000FF"/>
                <w:sz w:val="26"/>
                <w:szCs w:val="26"/>
              </w:rPr>
              <w:t>、</w:t>
            </w:r>
            <w:proofErr w:type="gramEnd"/>
            <w:r w:rsidRPr="002C239B">
              <w:rPr>
                <w:rFonts w:ascii="微軟正黑體" w:eastAsia="微軟正黑體" w:hAnsi="微軟正黑體" w:hint="eastAsia"/>
                <w:b/>
                <w:bCs/>
                <w:iCs/>
                <w:color w:val="0000FF"/>
                <w:sz w:val="26"/>
                <w:szCs w:val="26"/>
              </w:rPr>
              <w:t>纜車、</w:t>
            </w:r>
            <w:proofErr w:type="gramStart"/>
            <w:r w:rsidRPr="002C239B">
              <w:rPr>
                <w:rFonts w:ascii="微軟正黑體" w:eastAsia="微軟正黑體" w:hAnsi="微軟正黑體" w:hint="eastAsia"/>
                <w:b/>
                <w:bCs/>
                <w:iCs/>
                <w:color w:val="0000FF"/>
                <w:sz w:val="26"/>
                <w:szCs w:val="26"/>
              </w:rPr>
              <w:t>雪鏡</w:t>
            </w:r>
            <w:proofErr w:type="gramEnd"/>
            <w:r w:rsidRPr="002C239B">
              <w:rPr>
                <w:rFonts w:ascii="微軟正黑體" w:eastAsia="微軟正黑體" w:hAnsi="微軟正黑體" w:hint="eastAsia"/>
                <w:b/>
                <w:bCs/>
                <w:iCs/>
                <w:color w:val="0000FF"/>
                <w:sz w:val="26"/>
                <w:szCs w:val="26"/>
              </w:rPr>
              <w:t>、安全帽</w:t>
            </w:r>
            <w:r w:rsidRPr="002C239B">
              <w:rPr>
                <w:rFonts w:ascii="微軟正黑體" w:eastAsia="微軟正黑體" w:hAnsi="微軟正黑體"/>
                <w:b/>
                <w:bCs/>
                <w:iCs/>
                <w:color w:val="0000FF"/>
                <w:sz w:val="26"/>
                <w:szCs w:val="26"/>
              </w:rPr>
              <w:t>)</w:t>
            </w:r>
            <w:r w:rsidR="002C239B" w:rsidRPr="002C239B">
              <w:rPr>
                <w:rFonts w:ascii="微軟正黑體" w:eastAsia="微軟正黑體" w:hAnsi="微軟正黑體" w:hint="eastAsia"/>
                <w:b/>
                <w:bCs/>
                <w:iCs/>
                <w:color w:val="0000FF"/>
                <w:sz w:val="26"/>
                <w:szCs w:val="26"/>
              </w:rPr>
              <w:t xml:space="preserve"> / </w:t>
            </w:r>
            <w:r w:rsidR="000C2235" w:rsidRPr="002C239B">
              <w:rPr>
                <w:rFonts w:ascii="微軟正黑體" w:eastAsia="微軟正黑體" w:hAnsi="微軟正黑體" w:hint="eastAsia"/>
                <w:b/>
                <w:bCs/>
                <w:iCs/>
                <w:color w:val="0000FF"/>
                <w:sz w:val="26"/>
                <w:szCs w:val="26"/>
              </w:rPr>
              <w:t>南山公園&amp;愛情鎖＋N</w:t>
            </w:r>
            <w:proofErr w:type="gramStart"/>
            <w:r w:rsidR="000C2235" w:rsidRPr="002C239B">
              <w:rPr>
                <w:rFonts w:ascii="微軟正黑體" w:eastAsia="微軟正黑體" w:hAnsi="微軟正黑體" w:hint="eastAsia"/>
                <w:b/>
                <w:bCs/>
                <w:iCs/>
                <w:color w:val="0000FF"/>
                <w:sz w:val="26"/>
                <w:szCs w:val="26"/>
              </w:rPr>
              <w:t>首爾塔</w:t>
            </w:r>
            <w:proofErr w:type="gramEnd"/>
            <w:r w:rsidR="002C239B">
              <w:rPr>
                <w:rFonts w:ascii="微軟正黑體" w:eastAsia="微軟正黑體" w:hAnsi="微軟正黑體" w:hint="eastAsia"/>
                <w:b/>
                <w:bCs/>
                <w:iCs/>
                <w:color w:val="0000FF"/>
                <w:sz w:val="26"/>
                <w:szCs w:val="26"/>
              </w:rPr>
              <w:t xml:space="preserve"> </w:t>
            </w:r>
            <w:r w:rsidR="000C2235" w:rsidRPr="002C239B">
              <w:rPr>
                <w:rFonts w:ascii="微軟正黑體" w:eastAsia="微軟正黑體" w:hAnsi="微軟正黑體" w:hint="eastAsia"/>
                <w:b/>
                <w:bCs/>
                <w:iCs/>
                <w:color w:val="0000FF"/>
                <w:sz w:val="26"/>
                <w:szCs w:val="26"/>
              </w:rPr>
              <w:t>(不含電梯費)</w:t>
            </w:r>
          </w:p>
        </w:tc>
      </w:tr>
      <w:tr w:rsidR="00CB059F" w:rsidRPr="004B727F" w14:paraId="6BEFF199" w14:textId="77777777" w:rsidTr="004B727F">
        <w:trPr>
          <w:jc w:val="center"/>
        </w:trPr>
        <w:tc>
          <w:tcPr>
            <w:tcW w:w="11088" w:type="dxa"/>
            <w:gridSpan w:val="12"/>
            <w:tcBorders>
              <w:top w:val="single" w:sz="8" w:space="0" w:color="4472C4" w:themeColor="accent1"/>
              <w:left w:val="nil"/>
              <w:bottom w:val="single" w:sz="8" w:space="0" w:color="4472C4" w:themeColor="accent1"/>
              <w:right w:val="nil"/>
            </w:tcBorders>
          </w:tcPr>
          <w:p w14:paraId="36C37C84" w14:textId="77777777" w:rsidR="006011FF" w:rsidRPr="004B727F" w:rsidRDefault="006011FF" w:rsidP="00BD4FDE">
            <w:pPr>
              <w:spacing w:line="0" w:lineRule="atLeast"/>
              <w:rPr>
                <w:rFonts w:ascii="微軟正黑體" w:eastAsia="微軟正黑體" w:hAnsi="微軟正黑體" w:cs="Arial"/>
                <w:color w:val="333333"/>
                <w:sz w:val="22"/>
                <w:szCs w:val="22"/>
              </w:rPr>
            </w:pPr>
            <w:r w:rsidRPr="004B727F">
              <w:rPr>
                <w:rFonts w:ascii="微軟正黑體" w:eastAsia="微軟正黑體" w:hAnsi="微軟正黑體" w:hint="eastAsia"/>
                <w:b/>
                <w:bCs/>
                <w:color w:val="0070C0"/>
                <w:sz w:val="22"/>
                <w:szCs w:val="22"/>
              </w:rPr>
              <w:t>【滑雪場】</w:t>
            </w:r>
            <w:r w:rsidRPr="004B727F">
              <w:rPr>
                <w:rFonts w:ascii="微軟正黑體" w:eastAsia="微軟正黑體" w:hAnsi="微軟正黑體" w:cs="新細明體" w:hint="eastAsia"/>
                <w:sz w:val="22"/>
                <w:szCs w:val="22"/>
              </w:rPr>
              <w:t>開始學習滑雪</w:t>
            </w:r>
            <w:proofErr w:type="gramStart"/>
            <w:r w:rsidRPr="004B727F">
              <w:rPr>
                <w:rFonts w:ascii="微軟正黑體" w:eastAsia="微軟正黑體" w:hAnsi="微軟正黑體" w:cs="新細明體" w:hint="eastAsia"/>
                <w:sz w:val="22"/>
                <w:szCs w:val="22"/>
              </w:rPr>
              <w:t>囉</w:t>
            </w:r>
            <w:proofErr w:type="gramEnd"/>
            <w:r w:rsidRPr="004B727F">
              <w:rPr>
                <w:rFonts w:ascii="微軟正黑體" w:eastAsia="微軟正黑體" w:hAnsi="微軟正黑體" w:cs="新細明體"/>
                <w:sz w:val="22"/>
                <w:szCs w:val="22"/>
              </w:rPr>
              <w:t>!</w:t>
            </w:r>
            <w:proofErr w:type="gramStart"/>
            <w:r w:rsidRPr="004B727F">
              <w:rPr>
                <w:rFonts w:ascii="微軟正黑體" w:eastAsia="微軟正黑體" w:hAnsi="微軟正黑體" w:cs="新細明體"/>
                <w:sz w:val="22"/>
                <w:szCs w:val="22"/>
              </w:rPr>
              <w:t>!</w:t>
            </w:r>
            <w:r w:rsidRPr="004B727F">
              <w:rPr>
                <w:rFonts w:ascii="微軟正黑體" w:eastAsia="微軟正黑體" w:hAnsi="微軟正黑體" w:cs="新細明體" w:hint="eastAsia"/>
                <w:sz w:val="22"/>
                <w:szCs w:val="22"/>
              </w:rPr>
              <w:t>本公司</w:t>
            </w:r>
            <w:r w:rsidRPr="004B727F">
              <w:rPr>
                <w:rFonts w:ascii="微軟正黑體" w:eastAsia="微軟正黑體" w:hAnsi="微軟正黑體" w:cs="新細明體" w:hint="eastAsia"/>
                <w:color w:val="FF0000"/>
                <w:sz w:val="22"/>
                <w:szCs w:val="22"/>
              </w:rPr>
              <w:t>提供雪具</w:t>
            </w:r>
            <w:proofErr w:type="gramEnd"/>
            <w:r w:rsidRPr="004B727F">
              <w:rPr>
                <w:rFonts w:ascii="微軟正黑體" w:eastAsia="微軟正黑體" w:hAnsi="微軟正黑體" w:cs="新細明體" w:hint="eastAsia"/>
                <w:color w:val="FF0000"/>
                <w:sz w:val="22"/>
                <w:szCs w:val="22"/>
              </w:rPr>
              <w:t>、雪鞋</w:t>
            </w:r>
            <w:r w:rsidRPr="004B727F">
              <w:rPr>
                <w:rFonts w:ascii="微軟正黑體" w:eastAsia="微軟正黑體" w:hAnsi="微軟正黑體" w:cs="新細明體"/>
                <w:color w:val="FF0000"/>
                <w:sz w:val="22"/>
                <w:szCs w:val="22"/>
              </w:rPr>
              <w:t>+</w:t>
            </w:r>
            <w:r w:rsidRPr="004B727F">
              <w:rPr>
                <w:rFonts w:ascii="微軟正黑體" w:eastAsia="微軟正黑體" w:hAnsi="微軟正黑體" w:cs="新細明體" w:hint="eastAsia"/>
                <w:color w:val="FF0000"/>
                <w:sz w:val="22"/>
                <w:szCs w:val="22"/>
              </w:rPr>
              <w:t>雪杖</w:t>
            </w:r>
            <w:r w:rsidRPr="004B727F">
              <w:rPr>
                <w:rFonts w:ascii="微軟正黑體" w:eastAsia="微軟正黑體" w:hAnsi="微軟正黑體" w:cs="新細明體"/>
                <w:color w:val="FF0000"/>
                <w:sz w:val="22"/>
                <w:szCs w:val="22"/>
              </w:rPr>
              <w:t>+</w:t>
            </w:r>
            <w:r w:rsidRPr="004B727F">
              <w:rPr>
                <w:rFonts w:ascii="微軟正黑體" w:eastAsia="微軟正黑體" w:hAnsi="微軟正黑體" w:cs="新細明體" w:hint="eastAsia"/>
                <w:color w:val="FF0000"/>
                <w:sz w:val="22"/>
                <w:szCs w:val="22"/>
              </w:rPr>
              <w:t>雪橇或雪盆二選一，不含纜車、雪鏡及安全帽</w:t>
            </w:r>
            <w:r w:rsidRPr="004B727F">
              <w:rPr>
                <w:rFonts w:ascii="微軟正黑體" w:eastAsia="微軟正黑體" w:hAnsi="微軟正黑體" w:cs="新細明體" w:hint="eastAsia"/>
                <w:sz w:val="22"/>
                <w:szCs w:val="22"/>
              </w:rPr>
              <w:t>，讓我們在導遊的指導之下由穿雪鞋開始到練習走路煞車，跌倒，滑行，讓您嘗試一下前所未有的滑雪之樂，如果滑累了您還可在此堆雪人或是和大打雪仗也是一種不同的感受。讓您在短時間內掌握滑雪的竅門，盡情享受無拘無束奔放的滑雪樂趣，也逐漸體會到滑雪之速度快感，當中您會有前所未有的不同體驗！滑雪場內共有滑雪道，坡度各異，分5~35度的傾斜度，滿足初學者及高級滑雪愛好者不同的需求。為初學者設計的黃色路線是國內首創具穩定傾斜度的滑雪道、極具安全性，是初學者學習滑雪的理想之地。滑雪場場地例如 : 陽智滑雪場或芝山滑雪場或熊城滑雪場或昆池滑雪場</w:t>
            </w:r>
            <w:r w:rsidRPr="004B727F">
              <w:rPr>
                <w:rFonts w:ascii="微軟正黑體" w:eastAsia="微軟正黑體" w:hAnsi="微軟正黑體" w:cs="新細明體"/>
                <w:sz w:val="22"/>
                <w:szCs w:val="22"/>
              </w:rPr>
              <w:t>…</w:t>
            </w:r>
            <w:r w:rsidRPr="004B727F">
              <w:rPr>
                <w:rFonts w:ascii="微軟正黑體" w:eastAsia="微軟正黑體" w:hAnsi="微軟正黑體" w:cs="新細明體" w:hint="eastAsia"/>
                <w:sz w:val="22"/>
                <w:szCs w:val="22"/>
              </w:rPr>
              <w:t>..等等</w:t>
            </w:r>
            <w:r w:rsidRPr="004B727F">
              <w:rPr>
                <w:rFonts w:ascii="微軟正黑體" w:eastAsia="微軟正黑體" w:hAnsi="微軟正黑體" w:cs="Arial" w:hint="eastAsia"/>
                <w:color w:val="333333"/>
                <w:sz w:val="22"/>
                <w:szCs w:val="22"/>
              </w:rPr>
              <w:t>。</w:t>
            </w:r>
            <w:r w:rsidR="007A4C8C" w:rsidRPr="004B727F">
              <w:rPr>
                <w:rFonts w:ascii="微軟正黑體" w:eastAsia="微軟正黑體" w:hAnsi="微軟正黑體" w:cs="新細明體" w:hint="eastAsia"/>
                <w:b/>
                <w:color w:val="FF0000"/>
                <w:sz w:val="22"/>
                <w:szCs w:val="22"/>
              </w:rPr>
              <w:t>滑雪時間到5點為止</w:t>
            </w:r>
            <w:r w:rsidR="007A4C8C" w:rsidRPr="004B727F">
              <w:rPr>
                <w:rFonts w:ascii="微軟正黑體" w:eastAsia="微軟正黑體" w:hAnsi="微軟正黑體" w:cs="新細明體" w:hint="eastAsia"/>
                <w:sz w:val="22"/>
                <w:szCs w:val="22"/>
              </w:rPr>
              <w:t>。</w:t>
            </w:r>
          </w:p>
          <w:p w14:paraId="048CB7FD" w14:textId="77777777" w:rsidR="006F0A11" w:rsidRPr="004B727F" w:rsidRDefault="006F0A11" w:rsidP="00BD4FDE">
            <w:pPr>
              <w:spacing w:line="0" w:lineRule="atLeast"/>
              <w:rPr>
                <w:rFonts w:ascii="微軟正黑體" w:eastAsia="微軟正黑體" w:hAnsi="微軟正黑體" w:cs="新細明體"/>
                <w:sz w:val="22"/>
                <w:szCs w:val="22"/>
              </w:rPr>
            </w:pPr>
            <w:r w:rsidRPr="004B727F">
              <w:rPr>
                <w:rFonts w:ascii="微軟正黑體" w:eastAsia="微軟正黑體" w:hAnsi="微軟正黑體" w:cs="新細明體" w:hint="eastAsia"/>
                <w:sz w:val="22"/>
                <w:szCs w:val="22"/>
              </w:rPr>
              <w:t>※滑雪場注意事項</w:t>
            </w:r>
            <w:r w:rsidR="00C92975" w:rsidRPr="004B727F">
              <w:rPr>
                <w:rFonts w:ascii="微軟正黑體" w:eastAsia="微軟正黑體" w:hAnsi="微軟正黑體" w:cs="新細明體" w:hint="eastAsia"/>
                <w:sz w:val="22"/>
                <w:szCs w:val="22"/>
              </w:rPr>
              <w:t>：</w:t>
            </w:r>
            <w:r w:rsidR="00C92975" w:rsidRPr="004B727F">
              <w:rPr>
                <w:rFonts w:ascii="微軟正黑體" w:eastAsia="微軟正黑體" w:hAnsi="微軟正黑體" w:cs="新細明體"/>
                <w:b/>
                <w:bCs/>
                <w:sz w:val="22"/>
                <w:szCs w:val="22"/>
              </w:rPr>
              <w:t>依滑雪場安全規定，進入</w:t>
            </w:r>
            <w:proofErr w:type="gramStart"/>
            <w:r w:rsidR="00C92975" w:rsidRPr="004B727F">
              <w:rPr>
                <w:rFonts w:ascii="微軟正黑體" w:eastAsia="微軟正黑體" w:hAnsi="微軟正黑體" w:cs="新細明體"/>
                <w:b/>
                <w:bCs/>
                <w:sz w:val="22"/>
                <w:szCs w:val="22"/>
              </w:rPr>
              <w:t>雪場請</w:t>
            </w:r>
            <w:proofErr w:type="gramEnd"/>
            <w:r w:rsidR="00C92975" w:rsidRPr="004B727F">
              <w:rPr>
                <w:rFonts w:ascii="微軟正黑體" w:eastAsia="微軟正黑體" w:hAnsi="微軟正黑體" w:cs="新細明體"/>
                <w:b/>
                <w:bCs/>
                <w:sz w:val="22"/>
                <w:szCs w:val="22"/>
              </w:rPr>
              <w:t>務必穿著正式滑雪衣著及裝備。</w:t>
            </w:r>
            <w:r w:rsidRPr="004B727F">
              <w:rPr>
                <w:rFonts w:ascii="微軟正黑體" w:eastAsia="微軟正黑體" w:hAnsi="微軟正黑體" w:cs="新細明體" w:hint="eastAsia"/>
                <w:sz w:val="22"/>
                <w:szCs w:val="22"/>
              </w:rPr>
              <w:t>若無雪</w:t>
            </w:r>
            <w:proofErr w:type="gramStart"/>
            <w:r w:rsidRPr="004B727F">
              <w:rPr>
                <w:rFonts w:ascii="微軟正黑體" w:eastAsia="微軟正黑體" w:hAnsi="微軟正黑體" w:cs="新細明體" w:hint="eastAsia"/>
                <w:sz w:val="22"/>
                <w:szCs w:val="22"/>
              </w:rPr>
              <w:t>衣雪褲者</w:t>
            </w:r>
            <w:proofErr w:type="gramEnd"/>
            <w:r w:rsidRPr="004B727F">
              <w:rPr>
                <w:rFonts w:ascii="微軟正黑體" w:eastAsia="微軟正黑體" w:hAnsi="微軟正黑體" w:cs="新細明體" w:hint="eastAsia"/>
                <w:sz w:val="22"/>
                <w:szCs w:val="22"/>
              </w:rPr>
              <w:t>，可自費租借雪衣褲／(套)，韓幣20,000元、滑雪場</w:t>
            </w:r>
            <w:proofErr w:type="gramStart"/>
            <w:r w:rsidRPr="004B727F">
              <w:rPr>
                <w:rFonts w:ascii="微軟正黑體" w:eastAsia="微軟正黑體" w:hAnsi="微軟正黑體" w:cs="新細明體" w:hint="eastAsia"/>
                <w:sz w:val="22"/>
                <w:szCs w:val="22"/>
              </w:rPr>
              <w:t>護目鏡約韓幣</w:t>
            </w:r>
            <w:proofErr w:type="gramEnd"/>
            <w:r w:rsidRPr="004B727F">
              <w:rPr>
                <w:rFonts w:ascii="微軟正黑體" w:eastAsia="微軟正黑體" w:hAnsi="微軟正黑體" w:cs="新細明體" w:hint="eastAsia"/>
                <w:sz w:val="22"/>
                <w:szCs w:val="22"/>
              </w:rPr>
              <w:t>10000元、滑雪場</w:t>
            </w:r>
            <w:proofErr w:type="gramStart"/>
            <w:r w:rsidRPr="004B727F">
              <w:rPr>
                <w:rFonts w:ascii="微軟正黑體" w:eastAsia="微軟正黑體" w:hAnsi="微軟正黑體" w:cs="新細明體" w:hint="eastAsia"/>
                <w:sz w:val="22"/>
                <w:szCs w:val="22"/>
              </w:rPr>
              <w:t>手套約韓幣</w:t>
            </w:r>
            <w:proofErr w:type="gramEnd"/>
            <w:r w:rsidRPr="004B727F">
              <w:rPr>
                <w:rFonts w:ascii="微軟正黑體" w:eastAsia="微軟正黑體" w:hAnsi="微軟正黑體" w:cs="新細明體" w:hint="eastAsia"/>
                <w:sz w:val="22"/>
                <w:szCs w:val="22"/>
              </w:rPr>
              <w:t>15000元(只賣不租)。以上價格已現場為主。</w:t>
            </w:r>
          </w:p>
          <w:p w14:paraId="257B04D5" w14:textId="5BB2DB6B" w:rsidR="006F0A11" w:rsidRPr="004B727F" w:rsidRDefault="006F0A11" w:rsidP="00BD4FDE">
            <w:pPr>
              <w:spacing w:line="0" w:lineRule="atLeast"/>
              <w:rPr>
                <w:rFonts w:ascii="微軟正黑體" w:eastAsia="微軟正黑體" w:hAnsi="微軟正黑體" w:cs="新細明體"/>
                <w:sz w:val="22"/>
                <w:szCs w:val="22"/>
              </w:rPr>
            </w:pPr>
            <w:r w:rsidRPr="004B727F">
              <w:rPr>
                <w:rFonts w:ascii="微軟正黑體" w:eastAsia="微軟正黑體" w:hAnsi="微軟正黑體" w:cs="新細明體" w:hint="eastAsia"/>
                <w:sz w:val="22"/>
                <w:szCs w:val="22"/>
              </w:rPr>
              <w:t>※(若因氣候因素滑雪場未開放使用,則改</w:t>
            </w:r>
            <w:proofErr w:type="gramStart"/>
            <w:r w:rsidRPr="004B727F">
              <w:rPr>
                <w:rFonts w:ascii="微軟正黑體" w:eastAsia="微軟正黑體" w:hAnsi="微軟正黑體" w:cs="新細明體" w:hint="eastAsia"/>
                <w:sz w:val="22"/>
                <w:szCs w:val="22"/>
              </w:rPr>
              <w:t>為熊津</w:t>
            </w:r>
            <w:proofErr w:type="gramEnd"/>
            <w:r w:rsidRPr="004B727F">
              <w:rPr>
                <w:rFonts w:ascii="微軟正黑體" w:eastAsia="微軟正黑體" w:hAnsi="微軟正黑體" w:cs="新細明體" w:hint="eastAsia"/>
                <w:sz w:val="22"/>
                <w:szCs w:val="22"/>
              </w:rPr>
              <w:t>PLAYDOCY娛樂城室內滑雪場（含雪盆+電扶梯）「</w:t>
            </w:r>
            <w:proofErr w:type="gramStart"/>
            <w:r w:rsidRPr="004B727F">
              <w:rPr>
                <w:rFonts w:ascii="微軟正黑體" w:eastAsia="微軟正黑體" w:hAnsi="微軟正黑體" w:cs="新細明體" w:hint="eastAsia"/>
                <w:sz w:val="22"/>
                <w:szCs w:val="22"/>
              </w:rPr>
              <w:t>雪衣請自費</w:t>
            </w:r>
            <w:proofErr w:type="gramEnd"/>
            <w:r w:rsidRPr="004B727F">
              <w:rPr>
                <w:rFonts w:ascii="微軟正黑體" w:eastAsia="微軟正黑體" w:hAnsi="微軟正黑體" w:cs="新細明體" w:hint="eastAsia"/>
                <w:sz w:val="22"/>
                <w:szCs w:val="22"/>
              </w:rPr>
              <w:t>(亦可自帶)</w:t>
            </w:r>
            <w:r w:rsidR="002C239B">
              <w:rPr>
                <w:rFonts w:ascii="微軟正黑體" w:eastAsia="微軟正黑體" w:hAnsi="微軟正黑體" w:cs="Arial"/>
                <w:color w:val="333333"/>
                <w:sz w:val="22"/>
                <w:szCs w:val="22"/>
              </w:rPr>
              <w:t xml:space="preserve"> 或</w:t>
            </w:r>
            <w:r w:rsidRPr="004B727F">
              <w:rPr>
                <w:rFonts w:ascii="微軟正黑體" w:eastAsia="微軟正黑體" w:hAnsi="微軟正黑體" w:cs="新細明體"/>
                <w:sz w:val="22"/>
                <w:szCs w:val="22"/>
              </w:rPr>
              <w:t>ONEMOUNT冰雪樂園。</w:t>
            </w:r>
          </w:p>
          <w:p w14:paraId="7B752163" w14:textId="77777777" w:rsidR="00373555" w:rsidRPr="004B727F" w:rsidRDefault="00373555" w:rsidP="00BD4FDE">
            <w:pPr>
              <w:spacing w:line="0" w:lineRule="atLeast"/>
              <w:rPr>
                <w:rFonts w:ascii="微軟正黑體" w:eastAsia="微軟正黑體" w:hAnsi="微軟正黑體"/>
                <w:color w:val="00B050"/>
                <w:sz w:val="22"/>
                <w:szCs w:val="22"/>
              </w:rPr>
            </w:pPr>
            <w:r w:rsidRPr="004B727F">
              <w:rPr>
                <w:rFonts w:ascii="微軟正黑體" w:eastAsia="微軟正黑體" w:hAnsi="微軟正黑體" w:hint="eastAsia"/>
                <w:color w:val="00B050"/>
                <w:sz w:val="22"/>
                <w:szCs w:val="22"/>
              </w:rPr>
              <w:t>滑雪場注意事項：</w:t>
            </w:r>
          </w:p>
          <w:p w14:paraId="578ED424" w14:textId="77777777" w:rsidR="00373555" w:rsidRPr="004B727F" w:rsidRDefault="00373555" w:rsidP="00BD4FDE">
            <w:pPr>
              <w:spacing w:line="0" w:lineRule="atLeast"/>
              <w:rPr>
                <w:rFonts w:ascii="微軟正黑體" w:eastAsia="微軟正黑體" w:hAnsi="微軟正黑體"/>
                <w:color w:val="00B050"/>
                <w:sz w:val="22"/>
                <w:szCs w:val="22"/>
              </w:rPr>
            </w:pPr>
            <w:r w:rsidRPr="004B727F">
              <w:rPr>
                <w:rFonts w:ascii="微軟正黑體" w:eastAsia="微軟正黑體" w:hAnsi="微軟正黑體" w:hint="eastAsia"/>
                <w:color w:val="00B050"/>
                <w:sz w:val="22"/>
                <w:szCs w:val="22"/>
              </w:rPr>
              <w:t>1：享受滑雪樂趣的同時，請務必聽從指導員(導遊)的指導，並注意安全。</w:t>
            </w:r>
          </w:p>
          <w:p w14:paraId="1D6D489D" w14:textId="77777777" w:rsidR="00373555" w:rsidRPr="004B727F" w:rsidRDefault="00373555" w:rsidP="00BD4FDE">
            <w:pPr>
              <w:spacing w:line="0" w:lineRule="atLeast"/>
              <w:rPr>
                <w:rFonts w:ascii="微軟正黑體" w:eastAsia="微軟正黑體" w:hAnsi="微軟正黑體"/>
                <w:color w:val="00B050"/>
                <w:sz w:val="22"/>
                <w:szCs w:val="22"/>
              </w:rPr>
            </w:pPr>
            <w:r w:rsidRPr="004B727F">
              <w:rPr>
                <w:rFonts w:ascii="微軟正黑體" w:eastAsia="微軟正黑體" w:hAnsi="微軟正黑體" w:hint="eastAsia"/>
                <w:color w:val="00B050"/>
                <w:sz w:val="22"/>
                <w:szCs w:val="22"/>
              </w:rPr>
              <w:t>2：滑雪場行程請貴賓攜帶禦寒衣物並穿著球鞋。冬季韓國冰天雪地，小心路滑，請穿著</w:t>
            </w:r>
            <w:proofErr w:type="gramStart"/>
            <w:r w:rsidRPr="004B727F">
              <w:rPr>
                <w:rFonts w:ascii="微軟正黑體" w:eastAsia="微軟正黑體" w:hAnsi="微軟正黑體" w:hint="eastAsia"/>
                <w:color w:val="00B050"/>
                <w:sz w:val="22"/>
                <w:szCs w:val="22"/>
              </w:rPr>
              <w:t>防滑鞋</w:t>
            </w:r>
            <w:proofErr w:type="gramEnd"/>
            <w:r w:rsidRPr="004B727F">
              <w:rPr>
                <w:rFonts w:ascii="微軟正黑體" w:eastAsia="微軟正黑體" w:hAnsi="微軟正黑體" w:hint="eastAsia"/>
                <w:color w:val="00B050"/>
                <w:sz w:val="22"/>
                <w:szCs w:val="22"/>
              </w:rPr>
              <w:t>，如球鞋或橡膠</w:t>
            </w:r>
            <w:r w:rsidRPr="004B727F">
              <w:rPr>
                <w:rFonts w:ascii="微軟正黑體" w:eastAsia="微軟正黑體" w:hAnsi="微軟正黑體" w:hint="eastAsia"/>
                <w:color w:val="00B050"/>
                <w:sz w:val="22"/>
                <w:szCs w:val="22"/>
              </w:rPr>
              <w:lastRenderedPageBreak/>
              <w:t>鞋，皮鞋及高跟鞋不適宜，滑雪時請穿著防水的褲子及防水外套或防水手套，以防您在滑倒衣服</w:t>
            </w:r>
            <w:proofErr w:type="gramStart"/>
            <w:r w:rsidRPr="004B727F">
              <w:rPr>
                <w:rFonts w:ascii="微軟正黑體" w:eastAsia="微軟正黑體" w:hAnsi="微軟正黑體" w:hint="eastAsia"/>
                <w:color w:val="00B050"/>
                <w:sz w:val="22"/>
                <w:szCs w:val="22"/>
              </w:rPr>
              <w:t>溼</w:t>
            </w:r>
            <w:proofErr w:type="gramEnd"/>
            <w:r w:rsidRPr="004B727F">
              <w:rPr>
                <w:rFonts w:ascii="微軟正黑體" w:eastAsia="微軟正黑體" w:hAnsi="微軟正黑體" w:hint="eastAsia"/>
                <w:color w:val="00B050"/>
                <w:sz w:val="22"/>
                <w:szCs w:val="22"/>
              </w:rPr>
              <w:t>了受寒，也依滑雪場規定是否自行自費租借雪衣、</w:t>
            </w:r>
            <w:proofErr w:type="gramStart"/>
            <w:r w:rsidRPr="004B727F">
              <w:rPr>
                <w:rFonts w:ascii="微軟正黑體" w:eastAsia="微軟正黑體" w:hAnsi="微軟正黑體" w:hint="eastAsia"/>
                <w:color w:val="00B050"/>
                <w:sz w:val="22"/>
                <w:szCs w:val="22"/>
              </w:rPr>
              <w:t>雪褲、</w:t>
            </w:r>
            <w:proofErr w:type="gramEnd"/>
            <w:r w:rsidRPr="004B727F">
              <w:rPr>
                <w:rFonts w:ascii="微軟正黑體" w:eastAsia="微軟正黑體" w:hAnsi="微軟正黑體" w:hint="eastAsia"/>
                <w:color w:val="00B050"/>
                <w:sz w:val="22"/>
                <w:szCs w:val="22"/>
              </w:rPr>
              <w:t>護目鏡及購買手套。</w:t>
            </w:r>
          </w:p>
          <w:p w14:paraId="04877938" w14:textId="77777777" w:rsidR="00373555" w:rsidRPr="004B727F" w:rsidRDefault="00373555" w:rsidP="00BD4FDE">
            <w:pPr>
              <w:spacing w:line="0" w:lineRule="atLeast"/>
              <w:rPr>
                <w:rFonts w:ascii="微軟正黑體" w:eastAsia="微軟正黑體" w:hAnsi="微軟正黑體" w:cs="新細明體"/>
                <w:sz w:val="22"/>
                <w:szCs w:val="22"/>
              </w:rPr>
            </w:pPr>
            <w:r w:rsidRPr="004B727F">
              <w:rPr>
                <w:rFonts w:ascii="微軟正黑體" w:eastAsia="微軟正黑體" w:hAnsi="微軟正黑體" w:hint="eastAsia"/>
                <w:color w:val="FF0000"/>
                <w:sz w:val="22"/>
                <w:szCs w:val="22"/>
              </w:rPr>
              <w:t>滑雪場貼心小叮嚀 : 滑雪活動本身具備一定風險，在參與旅遊行程內之滑雪活動時，建議您衡量自身身體狀況及滑雪技能、並依照導遊及工作人員之指導、及滑雪場之安全規定，進行滑雪活動，以維護您與他人安全。如於活動操作上有任何疑問或需要協助之處，請隨時求助於導遊及工作人員或滑雪場工作人員。</w:t>
            </w:r>
          </w:p>
          <w:p w14:paraId="5C420613" w14:textId="004DE468" w:rsidR="004105F5" w:rsidRPr="004B727F" w:rsidRDefault="009248CD" w:rsidP="00BD4FDE">
            <w:pPr>
              <w:spacing w:line="0" w:lineRule="atLeast"/>
              <w:rPr>
                <w:rFonts w:ascii="微軟正黑體" w:eastAsia="微軟正黑體" w:hAnsi="微軟正黑體" w:cs="Arial"/>
                <w:color w:val="333333"/>
                <w:sz w:val="22"/>
                <w:szCs w:val="22"/>
              </w:rPr>
            </w:pPr>
            <w:r w:rsidRPr="004B727F">
              <w:rPr>
                <w:rFonts w:ascii="微軟正黑體" w:eastAsia="微軟正黑體" w:hAnsi="微軟正黑體" w:hint="eastAsia"/>
                <w:b/>
                <w:bCs/>
                <w:color w:val="0070C0"/>
                <w:sz w:val="22"/>
                <w:szCs w:val="22"/>
              </w:rPr>
              <w:t>南山公園【八角亭</w:t>
            </w:r>
            <w:r w:rsidRPr="004B727F">
              <w:rPr>
                <w:rFonts w:ascii="微軟正黑體" w:eastAsia="微軟正黑體" w:hAnsi="微軟正黑體"/>
                <w:b/>
                <w:bCs/>
                <w:color w:val="0070C0"/>
                <w:sz w:val="22"/>
                <w:szCs w:val="22"/>
              </w:rPr>
              <w:t>+N</w:t>
            </w:r>
            <w:r w:rsidRPr="004B727F">
              <w:rPr>
                <w:rFonts w:ascii="微軟正黑體" w:eastAsia="微軟正黑體" w:hAnsi="微軟正黑體" w:hint="eastAsia"/>
                <w:b/>
                <w:bCs/>
                <w:color w:val="0070C0"/>
                <w:sz w:val="22"/>
                <w:szCs w:val="22"/>
              </w:rPr>
              <w:t>首爾塔外觀</w:t>
            </w:r>
            <w:r w:rsidRPr="004B727F">
              <w:rPr>
                <w:rFonts w:ascii="微軟正黑體" w:eastAsia="微軟正黑體" w:hAnsi="微軟正黑體"/>
                <w:b/>
                <w:bCs/>
                <w:color w:val="0070C0"/>
                <w:sz w:val="22"/>
                <w:szCs w:val="22"/>
              </w:rPr>
              <w:t>+</w:t>
            </w:r>
            <w:r w:rsidRPr="004B727F">
              <w:rPr>
                <w:rFonts w:ascii="微軟正黑體" w:eastAsia="微軟正黑體" w:hAnsi="微軟正黑體" w:hint="eastAsia"/>
                <w:b/>
                <w:bCs/>
                <w:color w:val="0070C0"/>
                <w:sz w:val="22"/>
                <w:szCs w:val="22"/>
              </w:rPr>
              <w:t>朝鮮時代烽火臺</w:t>
            </w:r>
            <w:r w:rsidRPr="004B727F">
              <w:rPr>
                <w:rFonts w:ascii="微軟正黑體" w:eastAsia="微軟正黑體" w:hAnsi="微軟正黑體"/>
                <w:b/>
                <w:bCs/>
                <w:color w:val="0070C0"/>
                <w:sz w:val="22"/>
                <w:szCs w:val="22"/>
              </w:rPr>
              <w:t>+</w:t>
            </w:r>
            <w:r w:rsidRPr="004B727F">
              <w:rPr>
                <w:rFonts w:ascii="微軟正黑體" w:eastAsia="微軟正黑體" w:hAnsi="微軟正黑體" w:hint="eastAsia"/>
                <w:b/>
                <w:bCs/>
                <w:color w:val="0070C0"/>
                <w:sz w:val="22"/>
                <w:szCs w:val="22"/>
              </w:rPr>
              <w:t>愛情鎖牆</w:t>
            </w:r>
            <w:r w:rsidRPr="004B727F">
              <w:rPr>
                <w:rFonts w:ascii="微軟正黑體" w:eastAsia="微軟正黑體" w:hAnsi="微軟正黑體"/>
                <w:b/>
                <w:bCs/>
                <w:color w:val="0070C0"/>
                <w:sz w:val="22"/>
                <w:szCs w:val="22"/>
              </w:rPr>
              <w:t>】</w:t>
            </w:r>
            <w:r w:rsidR="002C239B" w:rsidRPr="002C239B">
              <w:rPr>
                <w:rFonts w:ascii="微軟正黑體" w:eastAsia="微軟正黑體" w:hAnsi="微軟正黑體" w:cs="Arial" w:hint="eastAsia"/>
                <w:color w:val="333333"/>
                <w:sz w:val="22"/>
                <w:szCs w:val="22"/>
              </w:rPr>
              <w:t>南山海拔265公尺，</w:t>
            </w:r>
            <w:proofErr w:type="gramStart"/>
            <w:r w:rsidR="002C239B" w:rsidRPr="002C239B">
              <w:rPr>
                <w:rFonts w:ascii="微軟正黑體" w:eastAsia="微軟正黑體" w:hAnsi="微軟正黑體" w:cs="Arial" w:hint="eastAsia"/>
                <w:color w:val="333333"/>
                <w:sz w:val="22"/>
                <w:szCs w:val="22"/>
              </w:rPr>
              <w:t>位於首爾市中心</w:t>
            </w:r>
            <w:proofErr w:type="gramEnd"/>
            <w:r w:rsidR="002C239B" w:rsidRPr="002C239B">
              <w:rPr>
                <w:rFonts w:ascii="微軟正黑體" w:eastAsia="微軟正黑體" w:hAnsi="微軟正黑體" w:cs="Arial" w:hint="eastAsia"/>
                <w:color w:val="333333"/>
                <w:sz w:val="22"/>
                <w:szCs w:val="22"/>
              </w:rPr>
              <w:t>，樹林繁茂，是個非常適合散步的好地方。在山頂可俯瞰周圍的美麗景致，是市民喜歡的休息場所。公園內有著名的八角亭以及朝鮮時代的烽火</w:t>
            </w:r>
            <w:proofErr w:type="gramStart"/>
            <w:r w:rsidR="002C239B" w:rsidRPr="002C239B">
              <w:rPr>
                <w:rFonts w:ascii="微軟正黑體" w:eastAsia="微軟正黑體" w:hAnsi="微軟正黑體" w:cs="Arial" w:hint="eastAsia"/>
                <w:color w:val="333333"/>
                <w:sz w:val="22"/>
                <w:szCs w:val="22"/>
              </w:rPr>
              <w:t>臺</w:t>
            </w:r>
            <w:proofErr w:type="gramEnd"/>
            <w:r w:rsidR="002C239B" w:rsidRPr="002C239B">
              <w:rPr>
                <w:rFonts w:ascii="微軟正黑體" w:eastAsia="微軟正黑體" w:hAnsi="微軟正黑體" w:cs="Arial" w:hint="eastAsia"/>
                <w:color w:val="333333"/>
                <w:sz w:val="22"/>
                <w:szCs w:val="22"/>
              </w:rPr>
              <w:t>。從1980年開始對大眾開放的</w:t>
            </w:r>
            <w:proofErr w:type="gramStart"/>
            <w:r w:rsidR="002C239B" w:rsidRPr="002C239B">
              <w:rPr>
                <w:rFonts w:ascii="微軟正黑體" w:eastAsia="微軟正黑體" w:hAnsi="微軟正黑體" w:cs="Arial" w:hint="eastAsia"/>
                <w:color w:val="333333"/>
                <w:sz w:val="22"/>
                <w:szCs w:val="22"/>
              </w:rPr>
              <w:t>首爾塔</w:t>
            </w:r>
            <w:proofErr w:type="gramEnd"/>
            <w:r w:rsidR="002C239B" w:rsidRPr="002C239B">
              <w:rPr>
                <w:rFonts w:ascii="微軟正黑體" w:eastAsia="微軟正黑體" w:hAnsi="微軟正黑體" w:cs="Arial" w:hint="eastAsia"/>
                <w:color w:val="333333"/>
                <w:sz w:val="22"/>
                <w:szCs w:val="22"/>
              </w:rPr>
              <w:t>，不僅</w:t>
            </w:r>
            <w:proofErr w:type="gramStart"/>
            <w:r w:rsidR="002C239B" w:rsidRPr="002C239B">
              <w:rPr>
                <w:rFonts w:ascii="微軟正黑體" w:eastAsia="微軟正黑體" w:hAnsi="微軟正黑體" w:cs="Arial" w:hint="eastAsia"/>
                <w:color w:val="333333"/>
                <w:sz w:val="22"/>
                <w:szCs w:val="22"/>
              </w:rPr>
              <w:t>是首爾市</w:t>
            </w:r>
            <w:proofErr w:type="gramEnd"/>
            <w:r w:rsidR="002C239B" w:rsidRPr="002C239B">
              <w:rPr>
                <w:rFonts w:ascii="微軟正黑體" w:eastAsia="微軟正黑體" w:hAnsi="微軟正黑體" w:cs="Arial" w:hint="eastAsia"/>
                <w:color w:val="333333"/>
                <w:sz w:val="22"/>
                <w:szCs w:val="22"/>
              </w:rPr>
              <w:t>的象徵，更是</w:t>
            </w:r>
            <w:proofErr w:type="gramStart"/>
            <w:r w:rsidR="002C239B" w:rsidRPr="002C239B">
              <w:rPr>
                <w:rFonts w:ascii="微軟正黑體" w:eastAsia="微軟正黑體" w:hAnsi="微軟正黑體" w:cs="Arial" w:hint="eastAsia"/>
                <w:color w:val="333333"/>
                <w:sz w:val="22"/>
                <w:szCs w:val="22"/>
              </w:rPr>
              <w:t>眺望首爾市區</w:t>
            </w:r>
            <w:proofErr w:type="gramEnd"/>
            <w:r w:rsidR="002C239B" w:rsidRPr="002C239B">
              <w:rPr>
                <w:rFonts w:ascii="微軟正黑體" w:eastAsia="微軟正黑體" w:hAnsi="微軟正黑體" w:cs="Arial" w:hint="eastAsia"/>
                <w:color w:val="333333"/>
                <w:sz w:val="22"/>
                <w:szCs w:val="22"/>
              </w:rPr>
              <w:t>景觀的最佳去處。在</w:t>
            </w:r>
            <w:proofErr w:type="gramStart"/>
            <w:r w:rsidR="002C239B" w:rsidRPr="002C239B">
              <w:rPr>
                <w:rFonts w:ascii="微軟正黑體" w:eastAsia="微軟正黑體" w:hAnsi="微軟正黑體" w:cs="Arial" w:hint="eastAsia"/>
                <w:color w:val="333333"/>
                <w:sz w:val="22"/>
                <w:szCs w:val="22"/>
              </w:rPr>
              <w:t>首爾塔</w:t>
            </w:r>
            <w:proofErr w:type="gramEnd"/>
            <w:r w:rsidR="002C239B" w:rsidRPr="002C239B">
              <w:rPr>
                <w:rFonts w:ascii="微軟正黑體" w:eastAsia="微軟正黑體" w:hAnsi="微軟正黑體" w:cs="Arial" w:hint="eastAsia"/>
                <w:color w:val="333333"/>
                <w:sz w:val="22"/>
                <w:szCs w:val="22"/>
              </w:rPr>
              <w:t>全新裝潢後，更是擺脫了老舊的外觀，以嶄新的面貌示人並改名為N</w:t>
            </w:r>
            <w:proofErr w:type="gramStart"/>
            <w:r w:rsidR="002C239B" w:rsidRPr="002C239B">
              <w:rPr>
                <w:rFonts w:ascii="微軟正黑體" w:eastAsia="微軟正黑體" w:hAnsi="微軟正黑體" w:cs="Arial" w:hint="eastAsia"/>
                <w:color w:val="333333"/>
                <w:sz w:val="22"/>
                <w:szCs w:val="22"/>
              </w:rPr>
              <w:t>首爾塔</w:t>
            </w:r>
            <w:proofErr w:type="gramEnd"/>
            <w:r w:rsidR="002C239B" w:rsidRPr="002C239B">
              <w:rPr>
                <w:rFonts w:ascii="微軟正黑體" w:eastAsia="微軟正黑體" w:hAnsi="微軟正黑體" w:cs="Arial" w:hint="eastAsia"/>
                <w:color w:val="333333"/>
                <w:sz w:val="22"/>
                <w:szCs w:val="22"/>
              </w:rPr>
              <w:t>，有新(NEW)的意思。除了表演、展覽和影像設施，並有高級餐廳、咖啡廳入駐，形成一個複合型的文化旅遊空間，如今的</w:t>
            </w:r>
            <w:proofErr w:type="gramStart"/>
            <w:r w:rsidR="002C239B" w:rsidRPr="002C239B">
              <w:rPr>
                <w:rFonts w:ascii="微軟正黑體" w:eastAsia="微軟正黑體" w:hAnsi="微軟正黑體" w:cs="Arial" w:hint="eastAsia"/>
                <w:color w:val="333333"/>
                <w:sz w:val="22"/>
                <w:szCs w:val="22"/>
              </w:rPr>
              <w:t>首爾塔</w:t>
            </w:r>
            <w:proofErr w:type="gramEnd"/>
            <w:r w:rsidR="002C239B" w:rsidRPr="002C239B">
              <w:rPr>
                <w:rFonts w:ascii="微軟正黑體" w:eastAsia="微軟正黑體" w:hAnsi="微軟正黑體" w:cs="Arial" w:hint="eastAsia"/>
                <w:color w:val="333333"/>
                <w:sz w:val="22"/>
                <w:szCs w:val="22"/>
              </w:rPr>
              <w:t>是</w:t>
            </w:r>
            <w:proofErr w:type="gramStart"/>
            <w:r w:rsidR="002C239B" w:rsidRPr="002C239B">
              <w:rPr>
                <w:rFonts w:ascii="微軟正黑體" w:eastAsia="微軟正黑體" w:hAnsi="微軟正黑體" w:cs="Arial" w:hint="eastAsia"/>
                <w:color w:val="333333"/>
                <w:sz w:val="22"/>
                <w:szCs w:val="22"/>
              </w:rPr>
              <w:t>到首爾的</w:t>
            </w:r>
            <w:proofErr w:type="gramEnd"/>
            <w:r w:rsidR="002C239B" w:rsidRPr="002C239B">
              <w:rPr>
                <w:rFonts w:ascii="微軟正黑體" w:eastAsia="微軟正黑體" w:hAnsi="微軟正黑體" w:cs="Arial" w:hint="eastAsia"/>
                <w:color w:val="333333"/>
                <w:sz w:val="22"/>
                <w:szCs w:val="22"/>
              </w:rPr>
              <w:t>遊客必遊的一處景點。還有相愛的情侶來到這兒不能錯過的</w:t>
            </w:r>
            <w:proofErr w:type="gramStart"/>
            <w:r w:rsidR="002C239B" w:rsidRPr="002C239B">
              <w:rPr>
                <w:rFonts w:ascii="微軟正黑體" w:eastAsia="微軟正黑體" w:hAnsi="微軟正黑體" w:cs="Arial" w:hint="eastAsia"/>
                <w:color w:val="333333"/>
                <w:sz w:val="22"/>
                <w:szCs w:val="22"/>
              </w:rPr>
              <w:t>愛情鎖牆</w:t>
            </w:r>
            <w:proofErr w:type="gramEnd"/>
            <w:r w:rsidR="002C239B" w:rsidRPr="002C239B">
              <w:rPr>
                <w:rFonts w:ascii="微軟正黑體" w:eastAsia="微軟正黑體" w:hAnsi="微軟正黑體" w:cs="Arial" w:hint="eastAsia"/>
                <w:color w:val="333333"/>
                <w:sz w:val="22"/>
                <w:szCs w:val="22"/>
              </w:rPr>
              <w:t>，買一個愛情鎖在上面寫下兩人的名字及誓言鎖在欄杆上，並且許下願望後將鎖匙丟向遠方象徵心愛的兩人感情堅貞，永不分離。</w:t>
            </w:r>
          </w:p>
        </w:tc>
      </w:tr>
      <w:tr w:rsidR="00CB059F" w:rsidRPr="004B727F" w14:paraId="4AFDCFAD" w14:textId="77777777" w:rsidTr="004B727F">
        <w:trPr>
          <w:jc w:val="center"/>
        </w:trPr>
        <w:tc>
          <w:tcPr>
            <w:tcW w:w="2376" w:type="dxa"/>
            <w:gridSpan w:val="2"/>
            <w:tcBorders>
              <w:top w:val="single" w:sz="8" w:space="0" w:color="4472C4" w:themeColor="accent1"/>
              <w:left w:val="nil"/>
              <w:bottom w:val="single" w:sz="8" w:space="0" w:color="4472C4" w:themeColor="accent1"/>
              <w:right w:val="single" w:sz="8" w:space="0" w:color="4472C4" w:themeColor="accent1"/>
            </w:tcBorders>
          </w:tcPr>
          <w:p w14:paraId="6F146D98" w14:textId="77777777" w:rsidR="00CB059F" w:rsidRPr="004B727F" w:rsidRDefault="00CB059F" w:rsidP="00BD4FDE">
            <w:pPr>
              <w:spacing w:line="0" w:lineRule="atLeast"/>
              <w:rPr>
                <w:rFonts w:ascii="微軟正黑體" w:eastAsia="微軟正黑體" w:hAnsi="微軟正黑體" w:cs="Arial"/>
                <w:sz w:val="22"/>
                <w:szCs w:val="22"/>
              </w:rPr>
            </w:pPr>
            <w:r w:rsidRPr="004B727F">
              <w:rPr>
                <w:rFonts w:ascii="微軟正黑體" w:eastAsia="微軟正黑體" w:hAnsi="微軟正黑體" w:cs="Arial" w:hint="eastAsia"/>
                <w:sz w:val="22"/>
                <w:szCs w:val="22"/>
              </w:rPr>
              <w:lastRenderedPageBreak/>
              <w:t xml:space="preserve">早餐：飯店內用 </w:t>
            </w:r>
          </w:p>
        </w:tc>
        <w:tc>
          <w:tcPr>
            <w:tcW w:w="4820" w:type="dxa"/>
            <w:gridSpan w:val="7"/>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7DBD5986" w14:textId="77777777" w:rsidR="00CB059F" w:rsidRPr="004B727F" w:rsidRDefault="00CB059F" w:rsidP="00BD4FDE">
            <w:pPr>
              <w:spacing w:line="0" w:lineRule="atLeast"/>
              <w:rPr>
                <w:rFonts w:ascii="微軟正黑體" w:eastAsia="微軟正黑體" w:hAnsi="微軟正黑體" w:cs="新細明體"/>
                <w:sz w:val="22"/>
                <w:szCs w:val="22"/>
                <w:lang w:eastAsia="zh-CN"/>
              </w:rPr>
            </w:pPr>
            <w:r w:rsidRPr="004B727F">
              <w:rPr>
                <w:rFonts w:ascii="微軟正黑體" w:eastAsia="微軟正黑體" w:hAnsi="微軟正黑體" w:cs="Arial" w:hint="eastAsia"/>
                <w:sz w:val="22"/>
                <w:szCs w:val="22"/>
              </w:rPr>
              <w:t>午餐：</w:t>
            </w:r>
            <w:r w:rsidR="00675C09" w:rsidRPr="004B727F">
              <w:rPr>
                <w:rFonts w:ascii="微軟正黑體" w:eastAsia="微軟正黑體" w:hAnsi="微軟正黑體" w:cs="Arial" w:hint="eastAsia"/>
                <w:sz w:val="22"/>
                <w:szCs w:val="22"/>
              </w:rPr>
              <w:t>韓</w:t>
            </w:r>
            <w:proofErr w:type="gramStart"/>
            <w:r w:rsidR="00675C09" w:rsidRPr="004B727F">
              <w:rPr>
                <w:rFonts w:ascii="微軟正黑體" w:eastAsia="微軟正黑體" w:hAnsi="微軟正黑體" w:cs="Arial" w:hint="eastAsia"/>
                <w:sz w:val="22"/>
                <w:szCs w:val="22"/>
              </w:rPr>
              <w:t>式石鍋拌</w:t>
            </w:r>
            <w:proofErr w:type="gramEnd"/>
            <w:r w:rsidR="00675C09" w:rsidRPr="004B727F">
              <w:rPr>
                <w:rFonts w:ascii="微軟正黑體" w:eastAsia="微軟正黑體" w:hAnsi="微軟正黑體" w:cs="Arial" w:hint="eastAsia"/>
                <w:sz w:val="22"/>
                <w:szCs w:val="22"/>
              </w:rPr>
              <w:t>飯+季節小菜</w:t>
            </w:r>
            <w:r w:rsidR="006011FF" w:rsidRPr="004B727F">
              <w:rPr>
                <w:rFonts w:ascii="微軟正黑體" w:eastAsia="微軟正黑體" w:hAnsi="微軟正黑體" w:cs="新細明體" w:hint="eastAsia"/>
                <w:sz w:val="22"/>
                <w:szCs w:val="22"/>
                <w:lang w:eastAsia="zh-CN"/>
              </w:rPr>
              <w:t xml:space="preserve"> </w:t>
            </w:r>
          </w:p>
        </w:tc>
        <w:tc>
          <w:tcPr>
            <w:tcW w:w="3892" w:type="dxa"/>
            <w:gridSpan w:val="3"/>
            <w:tcBorders>
              <w:top w:val="single" w:sz="8" w:space="0" w:color="4472C4" w:themeColor="accent1"/>
              <w:left w:val="single" w:sz="8" w:space="0" w:color="4472C4" w:themeColor="accent1"/>
              <w:bottom w:val="single" w:sz="8" w:space="0" w:color="4472C4" w:themeColor="accent1"/>
              <w:right w:val="nil"/>
            </w:tcBorders>
          </w:tcPr>
          <w:p w14:paraId="64206CE1" w14:textId="77777777" w:rsidR="00CB059F" w:rsidRPr="004B727F" w:rsidRDefault="00CB059F" w:rsidP="00BD4FDE">
            <w:pPr>
              <w:spacing w:line="0" w:lineRule="atLeast"/>
              <w:rPr>
                <w:rFonts w:ascii="微軟正黑體" w:eastAsia="微軟正黑體" w:hAnsi="微軟正黑體" w:cs="Arial"/>
                <w:sz w:val="22"/>
                <w:szCs w:val="22"/>
              </w:rPr>
            </w:pPr>
            <w:r w:rsidRPr="004B727F">
              <w:rPr>
                <w:rFonts w:ascii="微軟正黑體" w:eastAsia="微軟正黑體" w:hAnsi="微軟正黑體" w:cs="Arial" w:hint="eastAsia"/>
                <w:sz w:val="22"/>
                <w:szCs w:val="22"/>
              </w:rPr>
              <w:t>晚餐：</w:t>
            </w:r>
            <w:r w:rsidR="00CB702D" w:rsidRPr="004B727F">
              <w:rPr>
                <w:rFonts w:ascii="微軟正黑體" w:eastAsia="微軟正黑體" w:hAnsi="微軟正黑體" w:cs="Arial" w:hint="eastAsia"/>
                <w:sz w:val="22"/>
                <w:szCs w:val="22"/>
              </w:rPr>
              <w:t>韓式部隊火鍋</w:t>
            </w:r>
            <w:r w:rsidR="00950FB1" w:rsidRPr="004B727F">
              <w:rPr>
                <w:rFonts w:ascii="微軟正黑體" w:eastAsia="微軟正黑體" w:hAnsi="微軟正黑體" w:cs="Arial" w:hint="eastAsia"/>
                <w:sz w:val="22"/>
                <w:szCs w:val="22"/>
              </w:rPr>
              <w:t>+季節小菜</w:t>
            </w:r>
          </w:p>
        </w:tc>
      </w:tr>
      <w:tr w:rsidR="00CB059F" w:rsidRPr="004B727F" w14:paraId="6D00CF03" w14:textId="77777777" w:rsidTr="004B727F">
        <w:trPr>
          <w:jc w:val="center"/>
        </w:trPr>
        <w:tc>
          <w:tcPr>
            <w:tcW w:w="11088" w:type="dxa"/>
            <w:gridSpan w:val="12"/>
            <w:tcBorders>
              <w:top w:val="single" w:sz="8" w:space="0" w:color="4472C4" w:themeColor="accent1"/>
              <w:left w:val="nil"/>
              <w:bottom w:val="single" w:sz="8" w:space="0" w:color="4472C4" w:themeColor="accent1"/>
              <w:right w:val="nil"/>
            </w:tcBorders>
          </w:tcPr>
          <w:p w14:paraId="0614F4D2" w14:textId="72918356" w:rsidR="00CB059F" w:rsidRPr="004B727F" w:rsidRDefault="00CB059F" w:rsidP="00BD4FDE">
            <w:pPr>
              <w:spacing w:line="0" w:lineRule="atLeast"/>
              <w:rPr>
                <w:rFonts w:ascii="微軟正黑體" w:eastAsia="微軟正黑體" w:hAnsi="微軟正黑體"/>
                <w:color w:val="000000"/>
                <w:sz w:val="22"/>
                <w:szCs w:val="22"/>
              </w:rPr>
            </w:pPr>
            <w:r w:rsidRPr="004B727F">
              <w:rPr>
                <w:rFonts w:ascii="微軟正黑體" w:eastAsia="微軟正黑體" w:hAnsi="微軟正黑體" w:cs="Arial" w:hint="eastAsia"/>
                <w:sz w:val="22"/>
                <w:szCs w:val="22"/>
              </w:rPr>
              <w:t>住宿：</w:t>
            </w:r>
            <w:r w:rsidR="00751168" w:rsidRPr="004B727F">
              <w:rPr>
                <w:rFonts w:ascii="微軟正黑體" w:eastAsia="微軟正黑體" w:hAnsi="微軟正黑體" w:hint="eastAsia"/>
                <w:sz w:val="22"/>
                <w:szCs w:val="22"/>
                <w:lang w:eastAsia="zh-CN"/>
              </w:rPr>
              <w:t>仁川 PREMIERS</w:t>
            </w:r>
            <w:r w:rsidR="002C239B">
              <w:rPr>
                <w:rFonts w:ascii="微軟正黑體" w:eastAsia="微軟正黑體" w:hAnsi="微軟正黑體" w:hint="eastAsia"/>
                <w:sz w:val="22"/>
                <w:szCs w:val="22"/>
                <w:lang w:eastAsia="zh-CN"/>
              </w:rPr>
              <w:t xml:space="preserve"> 或</w:t>
            </w:r>
            <w:r w:rsidR="00751168" w:rsidRPr="004B727F">
              <w:rPr>
                <w:rFonts w:ascii="微軟正黑體" w:eastAsia="微軟正黑體" w:hAnsi="微軟正黑體" w:hint="eastAsia"/>
                <w:sz w:val="22"/>
                <w:szCs w:val="22"/>
                <w:lang w:eastAsia="zh-CN"/>
              </w:rPr>
              <w:t>水原KOREA TOURIS</w:t>
            </w:r>
            <w:r w:rsidR="002C239B">
              <w:rPr>
                <w:rFonts w:ascii="微軟正黑體" w:eastAsia="微軟正黑體" w:hAnsi="微軟正黑體" w:hint="eastAsia"/>
                <w:sz w:val="22"/>
                <w:szCs w:val="22"/>
                <w:lang w:eastAsia="zh-CN"/>
              </w:rPr>
              <w:t xml:space="preserve"> 或</w:t>
            </w:r>
            <w:r w:rsidR="00751168" w:rsidRPr="004B727F">
              <w:rPr>
                <w:rFonts w:ascii="微軟正黑體" w:eastAsia="微軟正黑體" w:hAnsi="微軟正黑體" w:hint="eastAsia"/>
                <w:sz w:val="22"/>
                <w:szCs w:val="22"/>
                <w:lang w:eastAsia="zh-CN"/>
              </w:rPr>
              <w:t>仁川STAY</w:t>
            </w:r>
            <w:r w:rsidR="002C239B">
              <w:rPr>
                <w:rFonts w:ascii="微軟正黑體" w:eastAsia="微軟正黑體" w:hAnsi="微軟正黑體" w:hint="eastAsia"/>
                <w:sz w:val="22"/>
                <w:szCs w:val="22"/>
                <w:lang w:eastAsia="zh-CN"/>
              </w:rPr>
              <w:t xml:space="preserve"> 或</w:t>
            </w:r>
            <w:r w:rsidR="00751168" w:rsidRPr="004B727F">
              <w:rPr>
                <w:rFonts w:ascii="微軟正黑體" w:eastAsia="微軟正黑體" w:hAnsi="微軟正黑體" w:hint="eastAsia"/>
                <w:sz w:val="22"/>
                <w:szCs w:val="22"/>
                <w:lang w:eastAsia="zh-CN"/>
              </w:rPr>
              <w:t>金浦 LART</w:t>
            </w:r>
            <w:r w:rsidR="002C239B">
              <w:rPr>
                <w:rFonts w:ascii="微軟正黑體" w:eastAsia="微軟正黑體" w:hAnsi="微軟正黑體" w:hint="eastAsia"/>
                <w:sz w:val="22"/>
                <w:szCs w:val="22"/>
                <w:lang w:eastAsia="zh-CN"/>
              </w:rPr>
              <w:t xml:space="preserve"> 或</w:t>
            </w:r>
            <w:r w:rsidR="00751168" w:rsidRPr="004B727F">
              <w:rPr>
                <w:rFonts w:ascii="微軟正黑體" w:eastAsia="微軟正黑體" w:hAnsi="微軟正黑體" w:hint="eastAsia"/>
                <w:sz w:val="22"/>
                <w:szCs w:val="22"/>
                <w:lang w:eastAsia="zh-CN"/>
              </w:rPr>
              <w:t>水原 VELLASUITE</w:t>
            </w:r>
            <w:r w:rsidR="002C239B">
              <w:rPr>
                <w:rFonts w:ascii="微軟正黑體" w:eastAsia="微軟正黑體" w:hAnsi="微軟正黑體" w:hint="eastAsia"/>
                <w:sz w:val="22"/>
                <w:szCs w:val="22"/>
                <w:lang w:eastAsia="zh-CN"/>
              </w:rPr>
              <w:t xml:space="preserve"> 或</w:t>
            </w:r>
            <w:r w:rsidR="00751168" w:rsidRPr="004B727F">
              <w:rPr>
                <w:rFonts w:ascii="微軟正黑體" w:eastAsia="微軟正黑體" w:hAnsi="微軟正黑體" w:hint="eastAsia"/>
                <w:sz w:val="22"/>
                <w:szCs w:val="22"/>
                <w:lang w:eastAsia="zh-CN"/>
              </w:rPr>
              <w:t>仁川 SOPRA</w:t>
            </w:r>
            <w:r w:rsidR="002C239B">
              <w:rPr>
                <w:rFonts w:ascii="微軟正黑體" w:eastAsia="微軟正黑體" w:hAnsi="微軟正黑體" w:hint="eastAsia"/>
                <w:sz w:val="22"/>
                <w:szCs w:val="22"/>
                <w:lang w:eastAsia="zh-CN"/>
              </w:rPr>
              <w:t xml:space="preserve"> 或</w:t>
            </w:r>
            <w:r w:rsidR="00751168" w:rsidRPr="004B727F">
              <w:rPr>
                <w:rFonts w:ascii="微軟正黑體" w:eastAsia="微軟正黑體" w:hAnsi="微軟正黑體" w:hint="eastAsia"/>
                <w:sz w:val="22"/>
                <w:szCs w:val="22"/>
                <w:lang w:eastAsia="zh-CN"/>
              </w:rPr>
              <w:t>仁川 LEGEND</w:t>
            </w:r>
            <w:r w:rsidR="002C239B">
              <w:rPr>
                <w:rFonts w:ascii="微軟正黑體" w:eastAsia="微軟正黑體" w:hAnsi="微軟正黑體" w:hint="eastAsia"/>
                <w:sz w:val="22"/>
                <w:szCs w:val="22"/>
                <w:lang w:eastAsia="zh-CN"/>
              </w:rPr>
              <w:t xml:space="preserve"> 或</w:t>
            </w:r>
            <w:r w:rsidR="00751168" w:rsidRPr="004B727F">
              <w:rPr>
                <w:rFonts w:ascii="微軟正黑體" w:eastAsia="微軟正黑體" w:hAnsi="微軟正黑體" w:hint="eastAsia"/>
                <w:sz w:val="22"/>
                <w:szCs w:val="22"/>
                <w:lang w:eastAsia="zh-CN"/>
              </w:rPr>
              <w:t>仁川 GOLDCOAST</w:t>
            </w:r>
            <w:r w:rsidR="005F6587" w:rsidRPr="004B727F">
              <w:rPr>
                <w:rFonts w:ascii="微軟正黑體" w:eastAsia="微軟正黑體" w:hAnsi="微軟正黑體" w:cs="Arial" w:hint="eastAsia"/>
                <w:color w:val="333333"/>
                <w:sz w:val="22"/>
                <w:szCs w:val="22"/>
              </w:rPr>
              <w:t xml:space="preserve"> </w:t>
            </w:r>
            <w:r w:rsidR="002C239B">
              <w:rPr>
                <w:rFonts w:ascii="微軟正黑體" w:eastAsia="微軟正黑體" w:hAnsi="微軟正黑體" w:cs="Arial" w:hint="eastAsia"/>
                <w:color w:val="333333"/>
                <w:sz w:val="22"/>
                <w:szCs w:val="22"/>
              </w:rPr>
              <w:t>或同級</w:t>
            </w:r>
          </w:p>
        </w:tc>
      </w:tr>
      <w:tr w:rsidR="00CB059F" w:rsidRPr="002C239B" w14:paraId="0D573EDC" w14:textId="77777777" w:rsidTr="004B727F">
        <w:trPr>
          <w:jc w:val="center"/>
        </w:trPr>
        <w:tc>
          <w:tcPr>
            <w:tcW w:w="11088" w:type="dxa"/>
            <w:gridSpan w:val="12"/>
            <w:tcBorders>
              <w:top w:val="single" w:sz="8" w:space="0" w:color="4472C4" w:themeColor="accent1"/>
              <w:left w:val="nil"/>
              <w:bottom w:val="single" w:sz="8" w:space="0" w:color="4472C4" w:themeColor="accent1"/>
              <w:right w:val="nil"/>
            </w:tcBorders>
            <w:vAlign w:val="center"/>
          </w:tcPr>
          <w:p w14:paraId="5312A52B" w14:textId="645314BC" w:rsidR="00CB059F" w:rsidRPr="002C239B" w:rsidRDefault="00CB702D" w:rsidP="002C239B">
            <w:pPr>
              <w:numPr>
                <w:ilvl w:val="0"/>
                <w:numId w:val="10"/>
              </w:numPr>
              <w:spacing w:line="0" w:lineRule="atLeast"/>
              <w:rPr>
                <w:rFonts w:ascii="微軟正黑體" w:eastAsia="微軟正黑體" w:hAnsi="微軟正黑體"/>
                <w:b/>
                <w:bCs/>
                <w:iCs/>
                <w:color w:val="0000FF"/>
                <w:sz w:val="26"/>
                <w:szCs w:val="26"/>
              </w:rPr>
            </w:pPr>
            <w:r w:rsidRPr="002C239B">
              <w:rPr>
                <w:rFonts w:ascii="微軟正黑體" w:eastAsia="微軟正黑體" w:hAnsi="微軟正黑體" w:hint="eastAsia"/>
                <w:b/>
                <w:bCs/>
                <w:iCs/>
                <w:color w:val="0000FF"/>
                <w:sz w:val="26"/>
                <w:szCs w:val="26"/>
              </w:rPr>
              <w:t>仁川中華街</w:t>
            </w:r>
            <w:proofErr w:type="gramStart"/>
            <w:r w:rsidRPr="002C239B">
              <w:rPr>
                <w:rFonts w:ascii="微軟正黑體" w:eastAsia="微軟正黑體" w:hAnsi="微軟正黑體" w:hint="eastAsia"/>
                <w:b/>
                <w:bCs/>
                <w:iCs/>
                <w:color w:val="0000FF"/>
                <w:sz w:val="26"/>
                <w:szCs w:val="26"/>
              </w:rPr>
              <w:t>－</w:t>
            </w:r>
            <w:r w:rsidRPr="002C239B">
              <w:rPr>
                <w:rFonts w:ascii="微軟正黑體" w:eastAsia="微軟正黑體" w:hAnsi="微軟正黑體"/>
                <w:b/>
                <w:bCs/>
                <w:iCs/>
                <w:color w:val="0000FF"/>
                <w:sz w:val="26"/>
                <w:szCs w:val="26"/>
              </w:rPr>
              <w:t>松月</w:t>
            </w:r>
            <w:proofErr w:type="gramEnd"/>
            <w:r w:rsidRPr="002C239B">
              <w:rPr>
                <w:rFonts w:ascii="微軟正黑體" w:eastAsia="微軟正黑體" w:hAnsi="微軟正黑體"/>
                <w:b/>
                <w:bCs/>
                <w:iCs/>
                <w:color w:val="0000FF"/>
                <w:sz w:val="26"/>
                <w:szCs w:val="26"/>
              </w:rPr>
              <w:t>洞童話街</w:t>
            </w:r>
            <w:r w:rsidRPr="002C239B">
              <w:rPr>
                <w:rFonts w:ascii="微軟正黑體" w:eastAsia="微軟正黑體" w:hAnsi="微軟正黑體" w:hint="eastAsia"/>
                <w:b/>
                <w:bCs/>
                <w:iCs/>
                <w:color w:val="0000FF"/>
                <w:sz w:val="26"/>
                <w:szCs w:val="26"/>
              </w:rPr>
              <w:t>～可愛壁畫</w:t>
            </w:r>
            <w:proofErr w:type="gramStart"/>
            <w:r w:rsidRPr="002C239B">
              <w:rPr>
                <w:rFonts w:ascii="微軟正黑體" w:eastAsia="微軟正黑體" w:hAnsi="微軟正黑體" w:hint="eastAsia"/>
                <w:b/>
                <w:bCs/>
                <w:iCs/>
                <w:color w:val="0000FF"/>
                <w:sz w:val="26"/>
                <w:szCs w:val="26"/>
              </w:rPr>
              <w:t>村－金浦</w:t>
            </w:r>
            <w:proofErr w:type="gramEnd"/>
            <w:r w:rsidRPr="002C239B">
              <w:rPr>
                <w:rFonts w:ascii="微軟正黑體" w:eastAsia="微軟正黑體" w:hAnsi="微軟正黑體" w:hint="eastAsia"/>
                <w:b/>
                <w:bCs/>
                <w:iCs/>
                <w:color w:val="0000FF"/>
                <w:sz w:val="26"/>
                <w:szCs w:val="26"/>
              </w:rPr>
              <w:t>天空步</w:t>
            </w:r>
            <w:proofErr w:type="gramStart"/>
            <w:r w:rsidRPr="002C239B">
              <w:rPr>
                <w:rFonts w:ascii="微軟正黑體" w:eastAsia="微軟正黑體" w:hAnsi="微軟正黑體" w:hint="eastAsia"/>
                <w:b/>
                <w:bCs/>
                <w:iCs/>
                <w:color w:val="0000FF"/>
                <w:sz w:val="26"/>
                <w:szCs w:val="26"/>
              </w:rPr>
              <w:t>道－金浦</w:t>
            </w:r>
            <w:proofErr w:type="gramEnd"/>
            <w:r w:rsidRPr="002C239B">
              <w:rPr>
                <w:rFonts w:ascii="微軟正黑體" w:eastAsia="微軟正黑體" w:hAnsi="微軟正黑體" w:hint="eastAsia"/>
                <w:b/>
                <w:bCs/>
                <w:iCs/>
                <w:color w:val="0000FF"/>
                <w:sz w:val="26"/>
                <w:szCs w:val="26"/>
              </w:rPr>
              <w:t>現代Outlet</w:t>
            </w:r>
            <w:proofErr w:type="gramStart"/>
            <w:r w:rsidRPr="002C239B">
              <w:rPr>
                <w:rFonts w:ascii="微軟正黑體" w:eastAsia="微軟正黑體" w:hAnsi="微軟正黑體" w:hint="eastAsia"/>
                <w:b/>
                <w:bCs/>
                <w:iCs/>
                <w:color w:val="0000FF"/>
                <w:sz w:val="26"/>
                <w:szCs w:val="26"/>
              </w:rPr>
              <w:t>－東大門</w:t>
            </w:r>
            <w:proofErr w:type="gramEnd"/>
            <w:r w:rsidRPr="002C239B">
              <w:rPr>
                <w:rFonts w:ascii="微軟正黑體" w:eastAsia="微軟正黑體" w:hAnsi="微軟正黑體" w:hint="eastAsia"/>
                <w:b/>
                <w:bCs/>
                <w:iCs/>
                <w:color w:val="0000FF"/>
                <w:sz w:val="26"/>
                <w:szCs w:val="26"/>
              </w:rPr>
              <w:t>綜合商場《韓國最大露天市場》</w:t>
            </w:r>
          </w:p>
        </w:tc>
      </w:tr>
      <w:tr w:rsidR="00CB059F" w:rsidRPr="004B727F" w14:paraId="2E5DD4B7" w14:textId="77777777" w:rsidTr="004B727F">
        <w:trPr>
          <w:jc w:val="center"/>
        </w:trPr>
        <w:tc>
          <w:tcPr>
            <w:tcW w:w="11088" w:type="dxa"/>
            <w:gridSpan w:val="12"/>
            <w:tcBorders>
              <w:top w:val="single" w:sz="8" w:space="0" w:color="4472C4" w:themeColor="accent1"/>
              <w:left w:val="nil"/>
              <w:bottom w:val="single" w:sz="8" w:space="0" w:color="4472C4" w:themeColor="accent1"/>
              <w:right w:val="nil"/>
            </w:tcBorders>
          </w:tcPr>
          <w:p w14:paraId="67134866" w14:textId="77777777" w:rsidR="00CB702D" w:rsidRPr="004B727F" w:rsidRDefault="00CB702D" w:rsidP="00BD4FDE">
            <w:pPr>
              <w:spacing w:line="0" w:lineRule="atLeast"/>
              <w:rPr>
                <w:rFonts w:ascii="微軟正黑體" w:eastAsia="微軟正黑體" w:hAnsi="微軟正黑體"/>
                <w:b/>
                <w:bCs/>
                <w:color w:val="0070C0"/>
                <w:sz w:val="22"/>
                <w:szCs w:val="22"/>
              </w:rPr>
            </w:pPr>
            <w:r w:rsidRPr="004B727F">
              <w:rPr>
                <w:rFonts w:ascii="微軟正黑體" w:eastAsia="微軟正黑體" w:hAnsi="微軟正黑體" w:hint="eastAsia"/>
                <w:b/>
                <w:bCs/>
                <w:color w:val="0070C0"/>
                <w:sz w:val="22"/>
                <w:szCs w:val="22"/>
              </w:rPr>
              <w:t>【仁川中華街】</w:t>
            </w:r>
            <w:r w:rsidRPr="004B727F">
              <w:rPr>
                <w:rFonts w:ascii="微軟正黑體" w:eastAsia="微軟正黑體" w:hAnsi="微軟正黑體" w:hint="eastAsia"/>
                <w:color w:val="000000" w:themeColor="text1"/>
                <w:sz w:val="22"/>
                <w:szCs w:val="22"/>
              </w:rPr>
              <w:t>仁川中華街是韓國國內最大的華僑居留地，亦是韓國規模最大的唐人街之</w:t>
            </w:r>
            <w:proofErr w:type="gramStart"/>
            <w:r w:rsidRPr="004B727F">
              <w:rPr>
                <w:rFonts w:ascii="微軟正黑體" w:eastAsia="微軟正黑體" w:hAnsi="微軟正黑體" w:hint="eastAsia"/>
                <w:color w:val="000000" w:themeColor="text1"/>
                <w:sz w:val="22"/>
                <w:szCs w:val="22"/>
              </w:rPr>
              <w:t>一</w:t>
            </w:r>
            <w:proofErr w:type="gramEnd"/>
            <w:r w:rsidRPr="004B727F">
              <w:rPr>
                <w:rFonts w:ascii="微軟正黑體" w:eastAsia="微軟正黑體" w:hAnsi="微軟正黑體" w:hint="eastAsia"/>
                <w:color w:val="000000" w:themeColor="text1"/>
                <w:sz w:val="22"/>
                <w:szCs w:val="22"/>
              </w:rPr>
              <w:t>。每天街上的行人都是熙熙攘攘，他們來往於這裡，品味著中國的特色菜肴和鮮明的民族風俗。</w:t>
            </w:r>
          </w:p>
          <w:p w14:paraId="69CD6005" w14:textId="77777777" w:rsidR="00CB702D" w:rsidRPr="004B727F" w:rsidRDefault="00CB702D" w:rsidP="00BD4FDE">
            <w:pPr>
              <w:spacing w:line="0" w:lineRule="atLeast"/>
              <w:rPr>
                <w:rFonts w:ascii="微軟正黑體" w:eastAsia="微軟正黑體" w:hAnsi="微軟正黑體"/>
                <w:bCs/>
                <w:sz w:val="22"/>
                <w:szCs w:val="22"/>
              </w:rPr>
            </w:pPr>
            <w:r w:rsidRPr="004B727F">
              <w:rPr>
                <w:rFonts w:ascii="微軟正黑體" w:eastAsia="微軟正黑體" w:hAnsi="微軟正黑體" w:hint="eastAsia"/>
                <w:b/>
                <w:bCs/>
                <w:color w:val="0070C0"/>
                <w:sz w:val="22"/>
                <w:szCs w:val="22"/>
              </w:rPr>
              <w:t>【松月洞童話街】</w:t>
            </w:r>
            <w:r w:rsidRPr="004B727F">
              <w:rPr>
                <w:rFonts w:ascii="微軟正黑體" w:eastAsia="微軟正黑體" w:hAnsi="微軟正黑體"/>
                <w:bCs/>
                <w:sz w:val="22"/>
                <w:szCs w:val="22"/>
              </w:rPr>
              <w:t>來到仁川</w:t>
            </w:r>
            <w:proofErr w:type="gramStart"/>
            <w:r w:rsidRPr="004B727F">
              <w:rPr>
                <w:rFonts w:ascii="微軟正黑體" w:eastAsia="微軟正黑體" w:hAnsi="微軟正黑體"/>
                <w:bCs/>
                <w:sz w:val="22"/>
                <w:szCs w:val="22"/>
              </w:rPr>
              <w:t>的松月洞</w:t>
            </w:r>
            <w:proofErr w:type="gramEnd"/>
            <w:r w:rsidRPr="004B727F">
              <w:rPr>
                <w:rFonts w:ascii="微軟正黑體" w:eastAsia="微軟正黑體" w:hAnsi="微軟正黑體"/>
                <w:bCs/>
                <w:sz w:val="22"/>
                <w:szCs w:val="22"/>
              </w:rPr>
              <w:t>童話村，就像走進了打開的童話故事書，轉角就像把書翻到另一頁，自己彷彿變成童話的主角，和小動物追逐，和公主同住一座城堡，屋頂是藏寶的地方；轉眼又跳進阿拉丁的世界，要給你３個願望…</w:t>
            </w:r>
            <w:proofErr w:type="gramStart"/>
            <w:r w:rsidRPr="004B727F">
              <w:rPr>
                <w:rFonts w:ascii="微軟正黑體" w:eastAsia="微軟正黑體" w:hAnsi="微軟正黑體"/>
                <w:bCs/>
                <w:sz w:val="22"/>
                <w:szCs w:val="22"/>
              </w:rPr>
              <w:t>…</w:t>
            </w:r>
            <w:proofErr w:type="gramEnd"/>
            <w:r w:rsidRPr="004B727F">
              <w:rPr>
                <w:rFonts w:ascii="微軟正黑體" w:eastAsia="微軟正黑體" w:hAnsi="微軟正黑體"/>
                <w:bCs/>
                <w:sz w:val="22"/>
                <w:szCs w:val="22"/>
              </w:rPr>
              <w:t>色彩繽紛</w:t>
            </w:r>
            <w:proofErr w:type="gramStart"/>
            <w:r w:rsidRPr="004B727F">
              <w:rPr>
                <w:rFonts w:ascii="微軟正黑體" w:eastAsia="微軟正黑體" w:hAnsi="微軟正黑體"/>
                <w:bCs/>
                <w:sz w:val="22"/>
                <w:szCs w:val="22"/>
              </w:rPr>
              <w:t>的松月洞</w:t>
            </w:r>
            <w:proofErr w:type="gramEnd"/>
            <w:r w:rsidRPr="004B727F">
              <w:rPr>
                <w:rFonts w:ascii="微軟正黑體" w:eastAsia="微軟正黑體" w:hAnsi="微軟正黑體"/>
                <w:bCs/>
                <w:sz w:val="22"/>
                <w:szCs w:val="22"/>
              </w:rPr>
              <w:t>童話村門口，跨過後就是另一個夢的國度。</w:t>
            </w:r>
            <w:proofErr w:type="gramStart"/>
            <w:r w:rsidRPr="004B727F">
              <w:rPr>
                <w:rFonts w:ascii="微軟正黑體" w:eastAsia="微軟正黑體" w:hAnsi="微軟正黑體"/>
                <w:bCs/>
                <w:sz w:val="22"/>
                <w:szCs w:val="22"/>
              </w:rPr>
              <w:t>沿襲松月洞</w:t>
            </w:r>
            <w:proofErr w:type="gramEnd"/>
            <w:r w:rsidRPr="004B727F">
              <w:rPr>
                <w:rFonts w:ascii="微軟正黑體" w:eastAsia="微軟正黑體" w:hAnsi="微軟正黑體"/>
                <w:bCs/>
                <w:sz w:val="22"/>
                <w:szCs w:val="22"/>
              </w:rPr>
              <w:t>的西洋歐風背景，將這裡打造成結合世界名作童話故事的夢幻主題區域，用各種花卉組合而成的豐富小徑，在老舊的牆面上著色，富含童心的可愛圖畫和造景，讓</w:t>
            </w:r>
            <w:proofErr w:type="gramStart"/>
            <w:r w:rsidRPr="004B727F">
              <w:rPr>
                <w:rFonts w:ascii="微軟正黑體" w:eastAsia="微軟正黑體" w:hAnsi="微軟正黑體"/>
                <w:bCs/>
                <w:sz w:val="22"/>
                <w:szCs w:val="22"/>
              </w:rPr>
              <w:t>松月洞變</w:t>
            </w:r>
            <w:proofErr w:type="gramEnd"/>
            <w:r w:rsidRPr="004B727F">
              <w:rPr>
                <w:rFonts w:ascii="微軟正黑體" w:eastAsia="微軟正黑體" w:hAnsi="微軟正黑體"/>
                <w:bCs/>
                <w:sz w:val="22"/>
                <w:szCs w:val="22"/>
              </w:rPr>
              <w:t>身成可以作夢、有希望的童話村。</w:t>
            </w:r>
          </w:p>
          <w:p w14:paraId="06E9A066" w14:textId="77777777" w:rsidR="00CB702D" w:rsidRPr="004B727F" w:rsidRDefault="00CB702D" w:rsidP="00BD4FDE">
            <w:pPr>
              <w:spacing w:line="0" w:lineRule="atLeast"/>
              <w:rPr>
                <w:rFonts w:ascii="微軟正黑體" w:eastAsia="微軟正黑體" w:hAnsi="微軟正黑體"/>
                <w:sz w:val="22"/>
                <w:szCs w:val="22"/>
              </w:rPr>
            </w:pPr>
            <w:r w:rsidRPr="004B727F">
              <w:rPr>
                <w:rFonts w:ascii="微軟正黑體" w:eastAsia="微軟正黑體" w:hAnsi="微軟正黑體" w:hint="eastAsia"/>
                <w:b/>
                <w:bCs/>
                <w:color w:val="0070C0"/>
                <w:sz w:val="22"/>
                <w:szCs w:val="22"/>
              </w:rPr>
              <w:t>【天空步道】</w:t>
            </w:r>
            <w:r w:rsidRPr="004B727F">
              <w:rPr>
                <w:rFonts w:ascii="微軟正黑體" w:eastAsia="微軟正黑體" w:hAnsi="微軟正黑體" w:hint="eastAsia"/>
                <w:sz w:val="22"/>
                <w:szCs w:val="22"/>
              </w:rPr>
              <w:t>是在運河段桂陽山</w:t>
            </w:r>
            <w:proofErr w:type="gramStart"/>
            <w:r w:rsidRPr="004B727F">
              <w:rPr>
                <w:rFonts w:ascii="微軟正黑體" w:eastAsia="微軟正黑體" w:hAnsi="微軟正黑體" w:hint="eastAsia"/>
                <w:sz w:val="22"/>
                <w:szCs w:val="22"/>
              </w:rPr>
              <w:t>峽谷間的圓形</w:t>
            </w:r>
            <w:proofErr w:type="gramEnd"/>
            <w:r w:rsidRPr="004B727F">
              <w:rPr>
                <w:rFonts w:ascii="微軟正黑體" w:eastAsia="微軟正黑體" w:hAnsi="微軟正黑體" w:hint="eastAsia"/>
                <w:sz w:val="22"/>
                <w:szCs w:val="22"/>
              </w:rPr>
              <w:t>觀景台。懸在空中部分使用透明強化玻璃，可以看到腳下緩緩流淌的運河與偶爾經過的遊覽船。如果你對高空有恐懼，可能會感到格外刺激。</w:t>
            </w:r>
          </w:p>
          <w:p w14:paraId="4BBB10D7" w14:textId="77777777" w:rsidR="00CB702D" w:rsidRPr="004B727F" w:rsidRDefault="00CB702D" w:rsidP="00BD4FDE">
            <w:pPr>
              <w:spacing w:line="0" w:lineRule="atLeast"/>
              <w:rPr>
                <w:rFonts w:ascii="微軟正黑體" w:eastAsia="微軟正黑體" w:hAnsi="微軟正黑體"/>
                <w:sz w:val="22"/>
                <w:szCs w:val="22"/>
              </w:rPr>
            </w:pPr>
            <w:r w:rsidRPr="004B727F">
              <w:rPr>
                <w:rFonts w:ascii="微軟正黑體" w:eastAsia="微軟正黑體" w:hAnsi="微軟正黑體" w:hint="eastAsia"/>
                <w:b/>
                <w:bCs/>
                <w:color w:val="0070C0"/>
                <w:sz w:val="22"/>
                <w:szCs w:val="22"/>
              </w:rPr>
              <w:t>【全新開幕～金浦現代OUTLET】</w:t>
            </w:r>
            <w:r w:rsidRPr="004B727F">
              <w:rPr>
                <w:rFonts w:ascii="微軟正黑體" w:eastAsia="微軟正黑體" w:hAnsi="微軟正黑體" w:hint="eastAsia"/>
                <w:bCs/>
                <w:sz w:val="22"/>
                <w:szCs w:val="22"/>
              </w:rPr>
              <w:t>2015年2月</w:t>
            </w:r>
            <w:r w:rsidRPr="004B727F">
              <w:rPr>
                <w:rFonts w:ascii="微軟正黑體" w:eastAsia="微軟正黑體" w:hAnsi="微軟正黑體" w:hint="eastAsia"/>
                <w:sz w:val="22"/>
                <w:szCs w:val="22"/>
              </w:rPr>
              <w:t>新開幕Hyundai Premium Outlets，位於京畿道金浦市，鄰近金浦國際機場。面積達十五萬平方米，</w:t>
            </w:r>
            <w:proofErr w:type="gramStart"/>
            <w:r w:rsidRPr="004B727F">
              <w:rPr>
                <w:rFonts w:ascii="微軟正黑體" w:eastAsia="微軟正黑體" w:hAnsi="微軟正黑體" w:hint="eastAsia"/>
                <w:sz w:val="22"/>
                <w:szCs w:val="22"/>
              </w:rPr>
              <w:t>分東館</w:t>
            </w:r>
            <w:proofErr w:type="gramEnd"/>
            <w:r w:rsidRPr="004B727F">
              <w:rPr>
                <w:rFonts w:ascii="微軟正黑體" w:eastAsia="微軟正黑體" w:hAnsi="微軟正黑體" w:hint="eastAsia"/>
                <w:sz w:val="22"/>
                <w:szCs w:val="22"/>
              </w:rPr>
              <w:t>及西館，共有239間商店，有國際名牌如GUCCI、Burberry及Jimmy Choo，亦有年輕人最愛的韓國潮店</w:t>
            </w:r>
            <w:proofErr w:type="spellStart"/>
            <w:r w:rsidRPr="004B727F">
              <w:rPr>
                <w:rFonts w:ascii="微軟正黑體" w:eastAsia="微軟正黑體" w:hAnsi="微軟正黑體" w:hint="eastAsia"/>
                <w:sz w:val="22"/>
                <w:szCs w:val="22"/>
              </w:rPr>
              <w:t>A.Land</w:t>
            </w:r>
            <w:proofErr w:type="spellEnd"/>
            <w:r w:rsidRPr="004B727F">
              <w:rPr>
                <w:rFonts w:ascii="微軟正黑體" w:eastAsia="微軟正黑體" w:hAnsi="微軟正黑體" w:hint="eastAsia"/>
                <w:sz w:val="22"/>
                <w:szCs w:val="22"/>
              </w:rPr>
              <w:t>。OUTLET內有美食廣場及空中花園，花園達5千平方米，以自然為主題，還有旋轉木馬及遊樂場，適合一家大小光臨。</w:t>
            </w:r>
          </w:p>
          <w:p w14:paraId="6281F340" w14:textId="77777777" w:rsidR="004105F5" w:rsidRPr="004B727F" w:rsidRDefault="008F62EF" w:rsidP="00BD4FDE">
            <w:pPr>
              <w:spacing w:line="0" w:lineRule="atLeast"/>
              <w:rPr>
                <w:rFonts w:ascii="微軟正黑體" w:eastAsia="微軟正黑體" w:hAnsi="微軟正黑體" w:cs="Arial"/>
                <w:color w:val="333333"/>
                <w:sz w:val="22"/>
                <w:szCs w:val="22"/>
              </w:rPr>
            </w:pPr>
            <w:r w:rsidRPr="004B727F">
              <w:rPr>
                <w:rFonts w:ascii="微軟正黑體" w:eastAsia="微軟正黑體" w:hAnsi="微軟正黑體" w:hint="eastAsia"/>
                <w:b/>
                <w:bCs/>
                <w:color w:val="0070C0"/>
                <w:sz w:val="22"/>
                <w:szCs w:val="22"/>
              </w:rPr>
              <w:t>【東大門綜合商場】</w:t>
            </w:r>
            <w:r w:rsidR="00214641" w:rsidRPr="004B727F">
              <w:rPr>
                <w:rFonts w:ascii="微軟正黑體" w:eastAsia="微軟正黑體" w:hAnsi="微軟正黑體"/>
                <w:b/>
                <w:bCs/>
                <w:sz w:val="22"/>
                <w:szCs w:val="22"/>
              </w:rPr>
              <w:t>（至少停留2小時）</w:t>
            </w:r>
            <w:r w:rsidRPr="004B727F">
              <w:rPr>
                <w:rFonts w:ascii="微軟正黑體" w:eastAsia="微軟正黑體" w:hAnsi="微軟正黑體" w:cs="Arial" w:hint="eastAsia"/>
                <w:color w:val="333333"/>
                <w:sz w:val="22"/>
                <w:szCs w:val="22"/>
              </w:rPr>
              <w:t>東大門最早是</w:t>
            </w:r>
            <w:proofErr w:type="gramStart"/>
            <w:r w:rsidRPr="004B727F">
              <w:rPr>
                <w:rFonts w:ascii="微軟正黑體" w:eastAsia="微軟正黑體" w:hAnsi="微軟正黑體" w:cs="Arial" w:hint="eastAsia"/>
                <w:color w:val="333333"/>
                <w:sz w:val="22"/>
                <w:szCs w:val="22"/>
              </w:rPr>
              <w:t>以首爾以外</w:t>
            </w:r>
            <w:proofErr w:type="gramEnd"/>
            <w:r w:rsidRPr="004B727F">
              <w:rPr>
                <w:rFonts w:ascii="微軟正黑體" w:eastAsia="微軟正黑體" w:hAnsi="微軟正黑體" w:cs="Arial" w:hint="eastAsia"/>
                <w:color w:val="333333"/>
                <w:sz w:val="22"/>
                <w:szCs w:val="22"/>
              </w:rPr>
              <w:t>的其它城市的商人為對象，做大量的批發，所以價格比較便宜，但現今，這裡已是著名的觀光景點，每棟大樓，層層皆有新奇流行之物，所以光是鎖定一棟，都足以讓你逛到腳酸，喜愛採買的您，這兒可是聖地啊!</w:t>
            </w:r>
          </w:p>
        </w:tc>
      </w:tr>
      <w:tr w:rsidR="00CB059F" w:rsidRPr="004B727F" w14:paraId="4A4A396E" w14:textId="77777777" w:rsidTr="004B727F">
        <w:trPr>
          <w:jc w:val="center"/>
        </w:trPr>
        <w:tc>
          <w:tcPr>
            <w:tcW w:w="2518" w:type="dxa"/>
            <w:gridSpan w:val="3"/>
            <w:tcBorders>
              <w:top w:val="single" w:sz="8" w:space="0" w:color="4472C4" w:themeColor="accent1"/>
              <w:left w:val="nil"/>
              <w:bottom w:val="single" w:sz="8" w:space="0" w:color="4472C4" w:themeColor="accent1"/>
              <w:right w:val="single" w:sz="8" w:space="0" w:color="4472C4" w:themeColor="accent1"/>
            </w:tcBorders>
          </w:tcPr>
          <w:p w14:paraId="60B62AA0" w14:textId="77777777" w:rsidR="00CB059F" w:rsidRPr="004B727F" w:rsidRDefault="00CB059F" w:rsidP="00BD4FDE">
            <w:pPr>
              <w:spacing w:line="0" w:lineRule="atLeast"/>
              <w:rPr>
                <w:rFonts w:ascii="微軟正黑體" w:eastAsia="微軟正黑體" w:hAnsi="微軟正黑體" w:cs="Arial"/>
                <w:sz w:val="22"/>
                <w:szCs w:val="22"/>
              </w:rPr>
            </w:pPr>
            <w:r w:rsidRPr="004B727F">
              <w:rPr>
                <w:rFonts w:ascii="微軟正黑體" w:eastAsia="微軟正黑體" w:hAnsi="微軟正黑體" w:cs="Arial" w:hint="eastAsia"/>
                <w:sz w:val="22"/>
                <w:szCs w:val="22"/>
              </w:rPr>
              <w:t xml:space="preserve">早餐：飯店內用   </w:t>
            </w:r>
          </w:p>
        </w:tc>
        <w:tc>
          <w:tcPr>
            <w:tcW w:w="4253" w:type="dxa"/>
            <w:gridSpan w:val="4"/>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478E142A" w14:textId="77777777" w:rsidR="00CB059F" w:rsidRPr="004B727F" w:rsidRDefault="00CB059F" w:rsidP="00BD4FDE">
            <w:pPr>
              <w:spacing w:line="0" w:lineRule="atLeast"/>
              <w:rPr>
                <w:rFonts w:ascii="微軟正黑體" w:eastAsia="微軟正黑體" w:hAnsi="微軟正黑體" w:cs="Arial"/>
                <w:sz w:val="22"/>
                <w:szCs w:val="22"/>
                <w:lang w:eastAsia="ko-KR"/>
              </w:rPr>
            </w:pPr>
            <w:r w:rsidRPr="004B727F">
              <w:rPr>
                <w:rFonts w:ascii="微軟正黑體" w:eastAsia="微軟正黑體" w:hAnsi="微軟正黑體" w:cs="Arial" w:hint="eastAsia"/>
                <w:sz w:val="22"/>
                <w:szCs w:val="22"/>
              </w:rPr>
              <w:t>午餐：</w:t>
            </w:r>
            <w:r w:rsidR="008F62EF" w:rsidRPr="004B727F">
              <w:rPr>
                <w:rFonts w:ascii="微軟正黑體" w:eastAsia="微軟正黑體" w:hAnsi="微軟正黑體" w:cs="Arial" w:hint="eastAsia"/>
                <w:sz w:val="22"/>
                <w:szCs w:val="22"/>
              </w:rPr>
              <w:t>韓式</w:t>
            </w:r>
            <w:proofErr w:type="gramStart"/>
            <w:r w:rsidR="008F62EF" w:rsidRPr="004B727F">
              <w:rPr>
                <w:rFonts w:ascii="微軟正黑體" w:eastAsia="微軟正黑體" w:hAnsi="微軟正黑體" w:cs="Arial" w:hint="eastAsia"/>
                <w:sz w:val="22"/>
                <w:szCs w:val="22"/>
              </w:rPr>
              <w:t>馬鈴薯燉豬骨</w:t>
            </w:r>
            <w:proofErr w:type="gramEnd"/>
            <w:r w:rsidR="008F62EF" w:rsidRPr="004B727F">
              <w:rPr>
                <w:rFonts w:ascii="微軟正黑體" w:eastAsia="微軟正黑體" w:hAnsi="微軟正黑體" w:cs="Arial" w:hint="eastAsia"/>
                <w:sz w:val="22"/>
                <w:szCs w:val="22"/>
              </w:rPr>
              <w:t>湯</w:t>
            </w:r>
            <w:r w:rsidR="008F62EF" w:rsidRPr="004B727F">
              <w:rPr>
                <w:rFonts w:ascii="微軟正黑體" w:eastAsia="微軟正黑體" w:hAnsi="微軟正黑體" w:cs="Batang" w:hint="eastAsia"/>
                <w:sz w:val="22"/>
                <w:szCs w:val="22"/>
              </w:rPr>
              <w:t>+季節小菜</w:t>
            </w:r>
          </w:p>
        </w:tc>
        <w:tc>
          <w:tcPr>
            <w:tcW w:w="4317" w:type="dxa"/>
            <w:gridSpan w:val="5"/>
            <w:tcBorders>
              <w:top w:val="single" w:sz="8" w:space="0" w:color="4472C4" w:themeColor="accent1"/>
              <w:left w:val="single" w:sz="8" w:space="0" w:color="4472C4" w:themeColor="accent1"/>
              <w:bottom w:val="single" w:sz="8" w:space="0" w:color="4472C4" w:themeColor="accent1"/>
              <w:right w:val="nil"/>
            </w:tcBorders>
          </w:tcPr>
          <w:p w14:paraId="30A87982" w14:textId="77777777" w:rsidR="00CB059F" w:rsidRPr="004B727F" w:rsidRDefault="00CB059F" w:rsidP="00BD4FDE">
            <w:pPr>
              <w:spacing w:line="0" w:lineRule="atLeast"/>
              <w:rPr>
                <w:rFonts w:ascii="微軟正黑體" w:eastAsia="微軟正黑體" w:hAnsi="微軟正黑體" w:cs="Arial"/>
                <w:sz w:val="22"/>
                <w:szCs w:val="22"/>
              </w:rPr>
            </w:pPr>
            <w:r w:rsidRPr="004B727F">
              <w:rPr>
                <w:rFonts w:ascii="微軟正黑體" w:eastAsia="微軟正黑體" w:hAnsi="微軟正黑體" w:cs="Arial" w:hint="eastAsia"/>
                <w:sz w:val="22"/>
                <w:szCs w:val="22"/>
              </w:rPr>
              <w:t>晚餐：</w:t>
            </w:r>
            <w:r w:rsidR="008F62EF" w:rsidRPr="004B727F">
              <w:rPr>
                <w:rFonts w:ascii="微軟正黑體" w:eastAsia="微軟正黑體" w:hAnsi="微軟正黑體" w:hint="eastAsia"/>
                <w:color w:val="000000"/>
                <w:sz w:val="22"/>
                <w:szCs w:val="22"/>
              </w:rPr>
              <w:t>方便逛街</w:t>
            </w:r>
            <w:r w:rsidR="008F62EF" w:rsidRPr="004B727F">
              <w:rPr>
                <w:rFonts w:ascii="微軟正黑體" w:eastAsia="微軟正黑體" w:hAnsi="微軟正黑體" w:hint="eastAsia"/>
                <w:b/>
                <w:bCs/>
                <w:iCs/>
                <w:color w:val="000000"/>
                <w:sz w:val="22"/>
                <w:szCs w:val="22"/>
              </w:rPr>
              <w:t>～</w:t>
            </w:r>
            <w:r w:rsidR="008F62EF" w:rsidRPr="004B727F">
              <w:rPr>
                <w:rFonts w:ascii="微軟正黑體" w:eastAsia="微軟正黑體" w:hAnsi="微軟正黑體" w:hint="eastAsia"/>
                <w:color w:val="000000"/>
                <w:sz w:val="22"/>
                <w:szCs w:val="22"/>
              </w:rPr>
              <w:t xml:space="preserve"> </w:t>
            </w:r>
            <w:r w:rsidR="008F62EF" w:rsidRPr="004B727F">
              <w:rPr>
                <w:rFonts w:ascii="微軟正黑體" w:eastAsia="微軟正黑體" w:hAnsi="微軟正黑體"/>
                <w:color w:val="000000"/>
                <w:sz w:val="22"/>
                <w:szCs w:val="22"/>
              </w:rPr>
              <w:t>敬請自理</w:t>
            </w:r>
          </w:p>
        </w:tc>
      </w:tr>
      <w:tr w:rsidR="00CB059F" w:rsidRPr="004B727F" w14:paraId="79766D7E" w14:textId="77777777" w:rsidTr="004B727F">
        <w:trPr>
          <w:jc w:val="center"/>
        </w:trPr>
        <w:tc>
          <w:tcPr>
            <w:tcW w:w="11088" w:type="dxa"/>
            <w:gridSpan w:val="12"/>
            <w:tcBorders>
              <w:top w:val="single" w:sz="8" w:space="0" w:color="4472C4" w:themeColor="accent1"/>
              <w:left w:val="nil"/>
              <w:bottom w:val="single" w:sz="8" w:space="0" w:color="4472C4" w:themeColor="accent1"/>
              <w:right w:val="nil"/>
            </w:tcBorders>
          </w:tcPr>
          <w:p w14:paraId="1C8A1C8F" w14:textId="53CE92CC" w:rsidR="00CB059F" w:rsidRPr="004B727F" w:rsidRDefault="00CB059F" w:rsidP="00BD4FDE">
            <w:pPr>
              <w:spacing w:line="0" w:lineRule="atLeast"/>
              <w:rPr>
                <w:rFonts w:ascii="微軟正黑體" w:eastAsia="微軟正黑體" w:hAnsi="微軟正黑體" w:cs="新細明體"/>
                <w:sz w:val="22"/>
                <w:szCs w:val="22"/>
              </w:rPr>
            </w:pPr>
            <w:r w:rsidRPr="004B727F">
              <w:rPr>
                <w:rFonts w:ascii="微軟正黑體" w:eastAsia="微軟正黑體" w:hAnsi="微軟正黑體" w:cs="Arial" w:hint="eastAsia"/>
                <w:sz w:val="22"/>
                <w:szCs w:val="22"/>
              </w:rPr>
              <w:t>住宿：</w:t>
            </w:r>
            <w:r w:rsidR="00751168" w:rsidRPr="004B727F">
              <w:rPr>
                <w:rFonts w:ascii="微軟正黑體" w:eastAsia="微軟正黑體" w:hAnsi="微軟正黑體" w:hint="eastAsia"/>
                <w:sz w:val="22"/>
                <w:szCs w:val="22"/>
                <w:lang w:eastAsia="zh-CN"/>
              </w:rPr>
              <w:t>仁川 PREMIERS</w:t>
            </w:r>
            <w:r w:rsidR="002C239B">
              <w:rPr>
                <w:rFonts w:ascii="微軟正黑體" w:eastAsia="微軟正黑體" w:hAnsi="微軟正黑體" w:hint="eastAsia"/>
                <w:sz w:val="22"/>
                <w:szCs w:val="22"/>
                <w:lang w:eastAsia="zh-CN"/>
              </w:rPr>
              <w:t xml:space="preserve"> 或</w:t>
            </w:r>
            <w:r w:rsidR="00751168" w:rsidRPr="004B727F">
              <w:rPr>
                <w:rFonts w:ascii="微軟正黑體" w:eastAsia="微軟正黑體" w:hAnsi="微軟正黑體" w:hint="eastAsia"/>
                <w:sz w:val="22"/>
                <w:szCs w:val="22"/>
                <w:lang w:eastAsia="zh-CN"/>
              </w:rPr>
              <w:t>水原KOREA TOURIS</w:t>
            </w:r>
            <w:r w:rsidR="002C239B">
              <w:rPr>
                <w:rFonts w:ascii="微軟正黑體" w:eastAsia="微軟正黑體" w:hAnsi="微軟正黑體" w:hint="eastAsia"/>
                <w:sz w:val="22"/>
                <w:szCs w:val="22"/>
                <w:lang w:eastAsia="zh-CN"/>
              </w:rPr>
              <w:t xml:space="preserve"> 或</w:t>
            </w:r>
            <w:r w:rsidR="00751168" w:rsidRPr="004B727F">
              <w:rPr>
                <w:rFonts w:ascii="微軟正黑體" w:eastAsia="微軟正黑體" w:hAnsi="微軟正黑體" w:hint="eastAsia"/>
                <w:sz w:val="22"/>
                <w:szCs w:val="22"/>
                <w:lang w:eastAsia="zh-CN"/>
              </w:rPr>
              <w:t>仁川STAY</w:t>
            </w:r>
            <w:r w:rsidR="002C239B">
              <w:rPr>
                <w:rFonts w:ascii="微軟正黑體" w:eastAsia="微軟正黑體" w:hAnsi="微軟正黑體" w:hint="eastAsia"/>
                <w:sz w:val="22"/>
                <w:szCs w:val="22"/>
                <w:lang w:eastAsia="zh-CN"/>
              </w:rPr>
              <w:t xml:space="preserve"> 或</w:t>
            </w:r>
            <w:r w:rsidR="00751168" w:rsidRPr="004B727F">
              <w:rPr>
                <w:rFonts w:ascii="微軟正黑體" w:eastAsia="微軟正黑體" w:hAnsi="微軟正黑體" w:hint="eastAsia"/>
                <w:sz w:val="22"/>
                <w:szCs w:val="22"/>
                <w:lang w:eastAsia="zh-CN"/>
              </w:rPr>
              <w:t>金浦 LART</w:t>
            </w:r>
            <w:r w:rsidR="002C239B">
              <w:rPr>
                <w:rFonts w:ascii="微軟正黑體" w:eastAsia="微軟正黑體" w:hAnsi="微軟正黑體" w:hint="eastAsia"/>
                <w:sz w:val="22"/>
                <w:szCs w:val="22"/>
                <w:lang w:eastAsia="zh-CN"/>
              </w:rPr>
              <w:t xml:space="preserve"> 或</w:t>
            </w:r>
            <w:r w:rsidR="00751168" w:rsidRPr="004B727F">
              <w:rPr>
                <w:rFonts w:ascii="微軟正黑體" w:eastAsia="微軟正黑體" w:hAnsi="微軟正黑體" w:hint="eastAsia"/>
                <w:sz w:val="22"/>
                <w:szCs w:val="22"/>
                <w:lang w:eastAsia="zh-CN"/>
              </w:rPr>
              <w:t>水原 VELLASUITE</w:t>
            </w:r>
            <w:r w:rsidR="002C239B">
              <w:rPr>
                <w:rFonts w:ascii="微軟正黑體" w:eastAsia="微軟正黑體" w:hAnsi="微軟正黑體" w:hint="eastAsia"/>
                <w:sz w:val="22"/>
                <w:szCs w:val="22"/>
                <w:lang w:eastAsia="zh-CN"/>
              </w:rPr>
              <w:t xml:space="preserve"> 或</w:t>
            </w:r>
            <w:r w:rsidR="00751168" w:rsidRPr="004B727F">
              <w:rPr>
                <w:rFonts w:ascii="微軟正黑體" w:eastAsia="微軟正黑體" w:hAnsi="微軟正黑體" w:hint="eastAsia"/>
                <w:sz w:val="22"/>
                <w:szCs w:val="22"/>
                <w:lang w:eastAsia="zh-CN"/>
              </w:rPr>
              <w:t>仁川 SOPRA</w:t>
            </w:r>
            <w:r w:rsidR="002C239B">
              <w:rPr>
                <w:rFonts w:ascii="微軟正黑體" w:eastAsia="微軟正黑體" w:hAnsi="微軟正黑體" w:hint="eastAsia"/>
                <w:sz w:val="22"/>
                <w:szCs w:val="22"/>
                <w:lang w:eastAsia="zh-CN"/>
              </w:rPr>
              <w:t xml:space="preserve"> 或</w:t>
            </w:r>
            <w:r w:rsidR="00751168" w:rsidRPr="004B727F">
              <w:rPr>
                <w:rFonts w:ascii="微軟正黑體" w:eastAsia="微軟正黑體" w:hAnsi="微軟正黑體" w:hint="eastAsia"/>
                <w:sz w:val="22"/>
                <w:szCs w:val="22"/>
                <w:lang w:eastAsia="zh-CN"/>
              </w:rPr>
              <w:t>仁川 LEGEND</w:t>
            </w:r>
            <w:r w:rsidR="002C239B">
              <w:rPr>
                <w:rFonts w:ascii="微軟正黑體" w:eastAsia="微軟正黑體" w:hAnsi="微軟正黑體" w:hint="eastAsia"/>
                <w:sz w:val="22"/>
                <w:szCs w:val="22"/>
                <w:lang w:eastAsia="zh-CN"/>
              </w:rPr>
              <w:t xml:space="preserve"> 或</w:t>
            </w:r>
            <w:r w:rsidR="00751168" w:rsidRPr="004B727F">
              <w:rPr>
                <w:rFonts w:ascii="微軟正黑體" w:eastAsia="微軟正黑體" w:hAnsi="微軟正黑體" w:hint="eastAsia"/>
                <w:sz w:val="22"/>
                <w:szCs w:val="22"/>
                <w:lang w:eastAsia="zh-CN"/>
              </w:rPr>
              <w:t>仁川 GOLDCOAST</w:t>
            </w:r>
            <w:r w:rsidR="005F6587" w:rsidRPr="004B727F">
              <w:rPr>
                <w:rFonts w:ascii="微軟正黑體" w:eastAsia="微軟正黑體" w:hAnsi="微軟正黑體" w:cs="Arial" w:hint="eastAsia"/>
                <w:color w:val="333333"/>
                <w:sz w:val="22"/>
                <w:szCs w:val="22"/>
              </w:rPr>
              <w:t xml:space="preserve"> </w:t>
            </w:r>
            <w:r w:rsidR="002C239B">
              <w:rPr>
                <w:rFonts w:ascii="微軟正黑體" w:eastAsia="微軟正黑體" w:hAnsi="微軟正黑體" w:cs="Arial" w:hint="eastAsia"/>
                <w:color w:val="333333"/>
                <w:sz w:val="22"/>
                <w:szCs w:val="22"/>
              </w:rPr>
              <w:t>或同級</w:t>
            </w:r>
          </w:p>
        </w:tc>
      </w:tr>
      <w:tr w:rsidR="00CB059F" w:rsidRPr="002C239B" w14:paraId="4DECD9CF" w14:textId="77777777" w:rsidTr="004B727F">
        <w:trPr>
          <w:jc w:val="center"/>
        </w:trPr>
        <w:tc>
          <w:tcPr>
            <w:tcW w:w="11088" w:type="dxa"/>
            <w:gridSpan w:val="12"/>
            <w:tcBorders>
              <w:top w:val="single" w:sz="8" w:space="0" w:color="4472C4" w:themeColor="accent1"/>
              <w:left w:val="nil"/>
              <w:bottom w:val="single" w:sz="8" w:space="0" w:color="4472C4" w:themeColor="accent1"/>
              <w:right w:val="nil"/>
            </w:tcBorders>
            <w:vAlign w:val="center"/>
          </w:tcPr>
          <w:p w14:paraId="4F5368EB" w14:textId="4496B2B8" w:rsidR="00CB059F" w:rsidRPr="002C239B" w:rsidRDefault="00CB059F" w:rsidP="002C239B">
            <w:pPr>
              <w:numPr>
                <w:ilvl w:val="0"/>
                <w:numId w:val="10"/>
              </w:numPr>
              <w:spacing w:line="0" w:lineRule="atLeast"/>
              <w:rPr>
                <w:rFonts w:ascii="微軟正黑體" w:eastAsia="微軟正黑體" w:hAnsi="微軟正黑體"/>
                <w:b/>
                <w:bCs/>
                <w:iCs/>
                <w:color w:val="0000FF"/>
                <w:sz w:val="26"/>
                <w:szCs w:val="26"/>
              </w:rPr>
            </w:pPr>
            <w:r w:rsidRPr="002C239B">
              <w:rPr>
                <w:rFonts w:ascii="微軟正黑體" w:eastAsia="微軟正黑體" w:hAnsi="微軟正黑體" w:hint="eastAsia"/>
                <w:b/>
                <w:bCs/>
                <w:iCs/>
                <w:color w:val="0000FF"/>
                <w:sz w:val="26"/>
                <w:szCs w:val="26"/>
              </w:rPr>
              <w:t>高級人</w:t>
            </w:r>
            <w:proofErr w:type="gramStart"/>
            <w:r w:rsidRPr="002C239B">
              <w:rPr>
                <w:rFonts w:ascii="微軟正黑體" w:eastAsia="微軟正黑體" w:hAnsi="微軟正黑體" w:hint="eastAsia"/>
                <w:b/>
                <w:bCs/>
                <w:iCs/>
                <w:color w:val="0000FF"/>
                <w:sz w:val="26"/>
                <w:szCs w:val="26"/>
              </w:rPr>
              <w:t>蔘</w:t>
            </w:r>
            <w:proofErr w:type="gramEnd"/>
            <w:r w:rsidRPr="002C239B">
              <w:rPr>
                <w:rFonts w:ascii="微軟正黑體" w:eastAsia="微軟正黑體" w:hAnsi="微軟正黑體" w:hint="eastAsia"/>
                <w:b/>
                <w:bCs/>
                <w:iCs/>
                <w:color w:val="0000FF"/>
                <w:sz w:val="26"/>
                <w:szCs w:val="26"/>
              </w:rPr>
              <w:t>專賣店－知名時尚彩妝店</w:t>
            </w:r>
            <w:r w:rsidR="002C239B">
              <w:rPr>
                <w:rFonts w:ascii="微軟正黑體" w:eastAsia="微軟正黑體" w:hAnsi="微軟正黑體" w:hint="eastAsia"/>
                <w:b/>
                <w:bCs/>
                <w:iCs/>
                <w:color w:val="0000FF"/>
                <w:sz w:val="26"/>
                <w:szCs w:val="26"/>
              </w:rPr>
              <w:t xml:space="preserve"> </w:t>
            </w:r>
            <w:r w:rsidRPr="002C239B">
              <w:rPr>
                <w:rFonts w:ascii="微軟正黑體" w:eastAsia="微軟正黑體" w:hAnsi="微軟正黑體"/>
                <w:b/>
                <w:bCs/>
                <w:iCs/>
                <w:color w:val="0000FF"/>
                <w:sz w:val="26"/>
                <w:szCs w:val="26"/>
              </w:rPr>
              <w:t>(</w:t>
            </w:r>
            <w:r w:rsidRPr="002C239B">
              <w:rPr>
                <w:rFonts w:ascii="微軟正黑體" w:eastAsia="微軟正黑體" w:hAnsi="微軟正黑體" w:hint="eastAsia"/>
                <w:b/>
                <w:bCs/>
                <w:iCs/>
                <w:color w:val="0000FF"/>
                <w:sz w:val="26"/>
                <w:szCs w:val="26"/>
              </w:rPr>
              <w:t>贈送精美禮品</w:t>
            </w:r>
            <w:r w:rsidRPr="002C239B">
              <w:rPr>
                <w:rFonts w:ascii="微軟正黑體" w:eastAsia="微軟正黑體" w:hAnsi="微軟正黑體"/>
                <w:b/>
                <w:bCs/>
                <w:iCs/>
                <w:color w:val="0000FF"/>
                <w:sz w:val="26"/>
                <w:szCs w:val="26"/>
              </w:rPr>
              <w:t>)</w:t>
            </w:r>
            <w:r w:rsidR="002C239B" w:rsidRPr="002C239B">
              <w:rPr>
                <w:rFonts w:ascii="微軟正黑體" w:eastAsia="微軟正黑體" w:hAnsi="微軟正黑體" w:hint="eastAsia"/>
                <w:b/>
                <w:bCs/>
                <w:iCs/>
                <w:color w:val="0000FF"/>
                <w:sz w:val="26"/>
                <w:szCs w:val="26"/>
              </w:rPr>
              <w:t xml:space="preserve"> / </w:t>
            </w:r>
            <w:r w:rsidR="00675C09" w:rsidRPr="002C239B">
              <w:rPr>
                <w:rFonts w:ascii="微軟正黑體" w:eastAsia="微軟正黑體" w:hAnsi="微軟正黑體" w:hint="eastAsia"/>
                <w:b/>
                <w:bCs/>
                <w:iCs/>
                <w:color w:val="0000FF"/>
                <w:sz w:val="26"/>
                <w:szCs w:val="26"/>
              </w:rPr>
              <w:t>韓國文化體驗</w:t>
            </w:r>
            <w:r w:rsidR="002C239B">
              <w:rPr>
                <w:rFonts w:ascii="微軟正黑體" w:eastAsia="微軟正黑體" w:hAnsi="微軟正黑體" w:hint="eastAsia"/>
                <w:b/>
                <w:bCs/>
                <w:iCs/>
                <w:color w:val="0000FF"/>
                <w:sz w:val="26"/>
                <w:szCs w:val="26"/>
              </w:rPr>
              <w:t xml:space="preserve"> </w:t>
            </w:r>
            <w:r w:rsidR="002C239B">
              <w:rPr>
                <w:rFonts w:ascii="微軟正黑體" w:eastAsia="微軟正黑體" w:hAnsi="微軟正黑體"/>
                <w:b/>
                <w:bCs/>
                <w:iCs/>
                <w:color w:val="0000FF"/>
                <w:sz w:val="26"/>
                <w:szCs w:val="26"/>
              </w:rPr>
              <w:t>(</w:t>
            </w:r>
            <w:r w:rsidR="00675C09" w:rsidRPr="002C239B">
              <w:rPr>
                <w:rFonts w:ascii="微軟正黑體" w:eastAsia="微軟正黑體" w:hAnsi="微軟正黑體" w:hint="eastAsia"/>
                <w:b/>
                <w:bCs/>
                <w:iCs/>
                <w:color w:val="0000FF"/>
                <w:sz w:val="26"/>
                <w:szCs w:val="26"/>
              </w:rPr>
              <w:t>人</w:t>
            </w:r>
            <w:proofErr w:type="gramStart"/>
            <w:r w:rsidR="00675C09" w:rsidRPr="002C239B">
              <w:rPr>
                <w:rFonts w:ascii="微軟正黑體" w:eastAsia="微軟正黑體" w:hAnsi="微軟正黑體" w:hint="eastAsia"/>
                <w:b/>
                <w:bCs/>
                <w:iCs/>
                <w:color w:val="0000FF"/>
                <w:sz w:val="26"/>
                <w:szCs w:val="26"/>
              </w:rPr>
              <w:t>蔘</w:t>
            </w:r>
            <w:proofErr w:type="gramEnd"/>
            <w:r w:rsidR="00675C09" w:rsidRPr="002C239B">
              <w:rPr>
                <w:rFonts w:ascii="微軟正黑體" w:eastAsia="微軟正黑體" w:hAnsi="微軟正黑體" w:hint="eastAsia"/>
                <w:b/>
                <w:bCs/>
                <w:iCs/>
                <w:color w:val="0000FF"/>
                <w:sz w:val="26"/>
                <w:szCs w:val="26"/>
              </w:rPr>
              <w:t>牛奶+泡菜製作+韓服寫真+海苔博物館</w:t>
            </w:r>
            <w:r w:rsidR="002C239B">
              <w:rPr>
                <w:rFonts w:ascii="微軟正黑體" w:eastAsia="微軟正黑體" w:hAnsi="微軟正黑體" w:hint="eastAsia"/>
                <w:b/>
                <w:bCs/>
                <w:iCs/>
                <w:color w:val="0000FF"/>
                <w:sz w:val="26"/>
                <w:szCs w:val="26"/>
              </w:rPr>
              <w:t>)</w:t>
            </w:r>
            <w:r w:rsidR="0037305F" w:rsidRPr="002C239B">
              <w:rPr>
                <w:rFonts w:ascii="微軟正黑體" w:eastAsia="微軟正黑體" w:hAnsi="微軟正黑體" w:hint="eastAsia"/>
                <w:b/>
                <w:bCs/>
                <w:iCs/>
                <w:color w:val="0000FF"/>
                <w:sz w:val="26"/>
                <w:szCs w:val="26"/>
              </w:rPr>
              <w:t>－</w:t>
            </w:r>
            <w:r w:rsidR="008F62EF" w:rsidRPr="002C239B">
              <w:rPr>
                <w:rFonts w:ascii="微軟正黑體" w:eastAsia="微軟正黑體" w:hAnsi="微軟正黑體" w:hint="eastAsia"/>
                <w:b/>
                <w:bCs/>
                <w:iCs/>
                <w:color w:val="0000FF"/>
                <w:sz w:val="26"/>
                <w:szCs w:val="26"/>
              </w:rPr>
              <w:t>特別贈送～</w:t>
            </w:r>
            <w:r w:rsidR="008F62EF" w:rsidRPr="002C239B">
              <w:rPr>
                <w:rFonts w:ascii="微軟正黑體" w:eastAsia="微軟正黑體" w:hAnsi="微軟正黑體"/>
                <w:b/>
                <w:bCs/>
                <w:iCs/>
                <w:color w:val="0000FF"/>
                <w:sz w:val="26"/>
                <w:szCs w:val="26"/>
              </w:rPr>
              <w:t>HERO塗鴉秀</w:t>
            </w:r>
            <w:proofErr w:type="gramStart"/>
            <w:r w:rsidRPr="002C239B">
              <w:rPr>
                <w:rFonts w:ascii="微軟正黑體" w:eastAsia="微軟正黑體" w:hAnsi="微軟正黑體" w:hint="eastAsia"/>
                <w:b/>
                <w:bCs/>
                <w:iCs/>
                <w:color w:val="0000FF"/>
                <w:sz w:val="26"/>
                <w:szCs w:val="26"/>
              </w:rPr>
              <w:t>－首爾明洞</w:t>
            </w:r>
            <w:proofErr w:type="gramEnd"/>
            <w:r w:rsidRPr="002C239B">
              <w:rPr>
                <w:rFonts w:ascii="微軟正黑體" w:eastAsia="微軟正黑體" w:hAnsi="微軟正黑體" w:hint="eastAsia"/>
                <w:b/>
                <w:bCs/>
                <w:iCs/>
                <w:color w:val="0000FF"/>
                <w:sz w:val="26"/>
                <w:szCs w:val="26"/>
              </w:rPr>
              <w:t>商圈</w:t>
            </w:r>
          </w:p>
        </w:tc>
      </w:tr>
      <w:tr w:rsidR="00CB059F" w:rsidRPr="004B727F" w14:paraId="72241FC0" w14:textId="77777777" w:rsidTr="004B727F">
        <w:trPr>
          <w:jc w:val="center"/>
        </w:trPr>
        <w:tc>
          <w:tcPr>
            <w:tcW w:w="11088" w:type="dxa"/>
            <w:gridSpan w:val="12"/>
            <w:tcBorders>
              <w:top w:val="single" w:sz="8" w:space="0" w:color="4472C4" w:themeColor="accent1"/>
              <w:left w:val="nil"/>
              <w:bottom w:val="single" w:sz="8" w:space="0" w:color="4472C4" w:themeColor="accent1"/>
              <w:right w:val="nil"/>
            </w:tcBorders>
          </w:tcPr>
          <w:p w14:paraId="126CBD42" w14:textId="5045A3DB" w:rsidR="00CB059F" w:rsidRPr="004B727F" w:rsidRDefault="00CB059F" w:rsidP="00BD4FDE">
            <w:pPr>
              <w:spacing w:line="0" w:lineRule="atLeast"/>
              <w:rPr>
                <w:rFonts w:ascii="微軟正黑體" w:eastAsia="微軟正黑體" w:hAnsi="微軟正黑體" w:cs="Arial"/>
                <w:color w:val="333333"/>
                <w:sz w:val="22"/>
                <w:szCs w:val="22"/>
              </w:rPr>
            </w:pPr>
            <w:r w:rsidRPr="004B727F">
              <w:rPr>
                <w:rFonts w:ascii="微軟正黑體" w:eastAsia="微軟正黑體" w:hAnsi="微軟正黑體" w:hint="eastAsia"/>
                <w:b/>
                <w:bCs/>
                <w:color w:val="0070C0"/>
                <w:sz w:val="22"/>
                <w:szCs w:val="22"/>
              </w:rPr>
              <w:t>【韓國的國寶~人蔘專賣店】</w:t>
            </w:r>
            <w:r w:rsidRPr="004B727F">
              <w:rPr>
                <w:rFonts w:ascii="微軟正黑體" w:eastAsia="微軟正黑體" w:hAnsi="微軟正黑體" w:cs="Arial" w:hint="eastAsia"/>
                <w:color w:val="333333"/>
                <w:sz w:val="22"/>
                <w:szCs w:val="22"/>
              </w:rPr>
              <w:t>被譽為東方</w:t>
            </w:r>
            <w:proofErr w:type="gramStart"/>
            <w:r w:rsidRPr="004B727F">
              <w:rPr>
                <w:rFonts w:ascii="微軟正黑體" w:eastAsia="微軟正黑體" w:hAnsi="微軟正黑體" w:cs="Arial" w:hint="eastAsia"/>
                <w:color w:val="333333"/>
                <w:sz w:val="22"/>
                <w:szCs w:val="22"/>
              </w:rPr>
              <w:t>靈草靈物</w:t>
            </w:r>
            <w:proofErr w:type="gramEnd"/>
            <w:r w:rsidRPr="004B727F">
              <w:rPr>
                <w:rFonts w:ascii="微軟正黑體" w:eastAsia="微軟正黑體" w:hAnsi="微軟正黑體" w:cs="Arial" w:hint="eastAsia"/>
                <w:color w:val="333333"/>
                <w:sz w:val="22"/>
                <w:szCs w:val="22"/>
              </w:rPr>
              <w:t>的</w:t>
            </w:r>
            <w:proofErr w:type="gramStart"/>
            <w:r w:rsidRPr="004B727F">
              <w:rPr>
                <w:rFonts w:ascii="微軟正黑體" w:eastAsia="微軟正黑體" w:hAnsi="微軟正黑體" w:cs="Arial" w:hint="eastAsia"/>
                <w:color w:val="333333"/>
                <w:sz w:val="22"/>
                <w:szCs w:val="22"/>
              </w:rPr>
              <w:t>〝</w:t>
            </w:r>
            <w:proofErr w:type="gramEnd"/>
            <w:r w:rsidRPr="004B727F">
              <w:rPr>
                <w:rFonts w:ascii="微軟正黑體" w:eastAsia="微軟正黑體" w:hAnsi="微軟正黑體" w:cs="Arial" w:hint="eastAsia"/>
                <w:color w:val="333333"/>
                <w:sz w:val="22"/>
                <w:szCs w:val="22"/>
              </w:rPr>
              <w:t>高麗人</w:t>
            </w:r>
            <w:proofErr w:type="gramStart"/>
            <w:r w:rsidRPr="004B727F">
              <w:rPr>
                <w:rFonts w:ascii="微軟正黑體" w:eastAsia="微軟正黑體" w:hAnsi="微軟正黑體" w:cs="Arial" w:hint="eastAsia"/>
                <w:color w:val="333333"/>
                <w:sz w:val="22"/>
                <w:szCs w:val="22"/>
              </w:rPr>
              <w:t>蔘〞</w:t>
            </w:r>
            <w:proofErr w:type="gramEnd"/>
            <w:r w:rsidRPr="004B727F">
              <w:rPr>
                <w:rFonts w:ascii="微軟正黑體" w:eastAsia="微軟正黑體" w:hAnsi="微軟正黑體" w:cs="Arial" w:hint="eastAsia"/>
                <w:color w:val="333333"/>
                <w:sz w:val="22"/>
                <w:szCs w:val="22"/>
              </w:rPr>
              <w:t>,其養身治病的功效在韓國和中國民間廣為流傳,因韓國具有人</w:t>
            </w:r>
            <w:proofErr w:type="gramStart"/>
            <w:r w:rsidRPr="004B727F">
              <w:rPr>
                <w:rFonts w:ascii="微軟正黑體" w:eastAsia="微軟正黑體" w:hAnsi="微軟正黑體" w:cs="Arial" w:hint="eastAsia"/>
                <w:color w:val="333333"/>
                <w:sz w:val="22"/>
                <w:szCs w:val="22"/>
              </w:rPr>
              <w:t>蔘</w:t>
            </w:r>
            <w:proofErr w:type="gramEnd"/>
            <w:r w:rsidRPr="004B727F">
              <w:rPr>
                <w:rFonts w:ascii="微軟正黑體" w:eastAsia="微軟正黑體" w:hAnsi="微軟正黑體" w:cs="Arial" w:hint="eastAsia"/>
                <w:color w:val="333333"/>
                <w:sz w:val="22"/>
                <w:szCs w:val="22"/>
              </w:rPr>
              <w:t>生長最佳地理氣候條件，因此賦予地位之高的~高麗人</w:t>
            </w:r>
            <w:proofErr w:type="gramStart"/>
            <w:r w:rsidRPr="004B727F">
              <w:rPr>
                <w:rFonts w:ascii="微軟正黑體" w:eastAsia="微軟正黑體" w:hAnsi="微軟正黑體" w:cs="Arial" w:hint="eastAsia"/>
                <w:color w:val="333333"/>
                <w:sz w:val="22"/>
                <w:szCs w:val="22"/>
              </w:rPr>
              <w:t>蔘</w:t>
            </w:r>
            <w:proofErr w:type="gramEnd"/>
            <w:r w:rsidRPr="004B727F">
              <w:rPr>
                <w:rFonts w:ascii="微軟正黑體" w:eastAsia="微軟正黑體" w:hAnsi="微軟正黑體" w:cs="Arial" w:hint="eastAsia"/>
                <w:color w:val="333333"/>
                <w:sz w:val="22"/>
                <w:szCs w:val="22"/>
              </w:rPr>
              <w:t>之名。</w:t>
            </w:r>
            <w:r w:rsidR="00214641" w:rsidRPr="004B727F">
              <w:rPr>
                <w:rFonts w:ascii="微軟正黑體" w:eastAsia="微軟正黑體" w:hAnsi="微軟正黑體" w:hint="eastAsia"/>
                <w:bCs/>
                <w:color w:val="FF0000"/>
                <w:sz w:val="22"/>
                <w:szCs w:val="22"/>
              </w:rPr>
              <w:t>※</w:t>
            </w:r>
            <w:r w:rsidR="00214641" w:rsidRPr="004B727F">
              <w:rPr>
                <w:rFonts w:ascii="微軟正黑體" w:eastAsia="微軟正黑體" w:hAnsi="微軟正黑體"/>
                <w:bCs/>
                <w:color w:val="FF0000"/>
                <w:sz w:val="22"/>
                <w:szCs w:val="22"/>
              </w:rPr>
              <w:t>預計停留時間：40分~1小時。</w:t>
            </w:r>
          </w:p>
          <w:p w14:paraId="70A54565" w14:textId="247A3680" w:rsidR="008F62EF" w:rsidRPr="004B727F" w:rsidRDefault="00CB059F" w:rsidP="00BD4FDE">
            <w:pPr>
              <w:spacing w:line="0" w:lineRule="atLeast"/>
              <w:rPr>
                <w:rFonts w:ascii="微軟正黑體" w:eastAsia="微軟正黑體" w:hAnsi="微軟正黑體" w:cs="Arial"/>
                <w:color w:val="333333"/>
                <w:sz w:val="22"/>
                <w:szCs w:val="22"/>
              </w:rPr>
            </w:pPr>
            <w:r w:rsidRPr="004B727F">
              <w:rPr>
                <w:rFonts w:ascii="微軟正黑體" w:eastAsia="微軟正黑體" w:hAnsi="微軟正黑體" w:hint="eastAsia"/>
                <w:b/>
                <w:bCs/>
                <w:color w:val="0070C0"/>
                <w:sz w:val="22"/>
                <w:szCs w:val="22"/>
              </w:rPr>
              <w:lastRenderedPageBreak/>
              <w:t>【知名時尚彩粧店】</w:t>
            </w:r>
            <w:r w:rsidRPr="004B727F">
              <w:rPr>
                <w:rFonts w:ascii="微軟正黑體" w:eastAsia="微軟正黑體" w:hAnsi="微軟正黑體" w:cs="Arial" w:hint="eastAsia"/>
                <w:color w:val="333333"/>
                <w:sz w:val="22"/>
                <w:szCs w:val="22"/>
              </w:rPr>
              <w:t>相信愛美的女人們一定可以在這挑選最新款</w:t>
            </w:r>
            <w:proofErr w:type="gramStart"/>
            <w:r w:rsidRPr="004B727F">
              <w:rPr>
                <w:rFonts w:ascii="微軟正黑體" w:eastAsia="微軟正黑體" w:hAnsi="微軟正黑體" w:cs="Arial" w:hint="eastAsia"/>
                <w:color w:val="333333"/>
                <w:sz w:val="22"/>
                <w:szCs w:val="22"/>
              </w:rPr>
              <w:t>最</w:t>
            </w:r>
            <w:proofErr w:type="spellStart"/>
            <w:proofErr w:type="gramEnd"/>
            <w:r w:rsidRPr="004B727F">
              <w:rPr>
                <w:rFonts w:ascii="微軟正黑體" w:eastAsia="微軟正黑體" w:hAnsi="微軟正黑體" w:cs="Arial" w:hint="eastAsia"/>
                <w:color w:val="333333"/>
                <w:sz w:val="22"/>
                <w:szCs w:val="22"/>
              </w:rPr>
              <w:t>hito</w:t>
            </w:r>
            <w:proofErr w:type="spellEnd"/>
            <w:r w:rsidRPr="004B727F">
              <w:rPr>
                <w:rFonts w:ascii="微軟正黑體" w:eastAsia="微軟正黑體" w:hAnsi="微軟正黑體" w:cs="Arial" w:hint="eastAsia"/>
                <w:color w:val="333333"/>
                <w:sz w:val="22"/>
                <w:szCs w:val="22"/>
              </w:rPr>
              <w:t>彩</w:t>
            </w:r>
            <w:proofErr w:type="gramStart"/>
            <w:r w:rsidRPr="004B727F">
              <w:rPr>
                <w:rFonts w:ascii="微軟正黑體" w:eastAsia="微軟正黑體" w:hAnsi="微軟正黑體" w:cs="Arial" w:hint="eastAsia"/>
                <w:color w:val="333333"/>
                <w:sz w:val="22"/>
                <w:szCs w:val="22"/>
              </w:rPr>
              <w:t>粧</w:t>
            </w:r>
            <w:proofErr w:type="gramEnd"/>
            <w:r w:rsidRPr="004B727F">
              <w:rPr>
                <w:rFonts w:ascii="微軟正黑體" w:eastAsia="微軟正黑體" w:hAnsi="微軟正黑體" w:cs="Arial" w:hint="eastAsia"/>
                <w:color w:val="333333"/>
                <w:sz w:val="22"/>
                <w:szCs w:val="22"/>
              </w:rPr>
              <w:t>品，而除了購買外店家特別提供免費彩</w:t>
            </w:r>
            <w:proofErr w:type="gramStart"/>
            <w:r w:rsidRPr="004B727F">
              <w:rPr>
                <w:rFonts w:ascii="微軟正黑體" w:eastAsia="微軟正黑體" w:hAnsi="微軟正黑體" w:cs="Arial" w:hint="eastAsia"/>
                <w:color w:val="333333"/>
                <w:sz w:val="22"/>
                <w:szCs w:val="22"/>
              </w:rPr>
              <w:t>粧</w:t>
            </w:r>
            <w:proofErr w:type="gramEnd"/>
            <w:r w:rsidRPr="004B727F">
              <w:rPr>
                <w:rFonts w:ascii="微軟正黑體" w:eastAsia="微軟正黑體" w:hAnsi="微軟正黑體" w:cs="Arial" w:hint="eastAsia"/>
                <w:color w:val="333333"/>
                <w:sz w:val="22"/>
                <w:szCs w:val="22"/>
              </w:rPr>
              <w:t>教學，讓辛苦上班族及學生族群在忙碌生活中一樣可以打造出時尚流行彩</w:t>
            </w:r>
            <w:proofErr w:type="gramStart"/>
            <w:r w:rsidRPr="004B727F">
              <w:rPr>
                <w:rFonts w:ascii="微軟正黑體" w:eastAsia="微軟正黑體" w:hAnsi="微軟正黑體" w:cs="Arial" w:hint="eastAsia"/>
                <w:color w:val="333333"/>
                <w:sz w:val="22"/>
                <w:szCs w:val="22"/>
              </w:rPr>
              <w:t>粧</w:t>
            </w:r>
            <w:proofErr w:type="gramEnd"/>
            <w:r w:rsidRPr="004B727F">
              <w:rPr>
                <w:rFonts w:ascii="微軟正黑體" w:eastAsia="微軟正黑體" w:hAnsi="微軟正黑體" w:cs="Arial" w:hint="eastAsia"/>
                <w:color w:val="333333"/>
                <w:sz w:val="22"/>
                <w:szCs w:val="22"/>
              </w:rPr>
              <w:t>，讓您永遠跟上時代潮流尖端，</w:t>
            </w:r>
            <w:proofErr w:type="gramStart"/>
            <w:r w:rsidRPr="004B727F">
              <w:rPr>
                <w:rFonts w:ascii="微軟正黑體" w:eastAsia="微軟正黑體" w:hAnsi="微軟正黑體" w:cs="Arial" w:hint="eastAsia"/>
                <w:color w:val="333333"/>
                <w:sz w:val="22"/>
                <w:szCs w:val="22"/>
              </w:rPr>
              <w:t>令外還</w:t>
            </w:r>
            <w:proofErr w:type="gramEnd"/>
            <w:r w:rsidRPr="004B727F">
              <w:rPr>
                <w:rFonts w:ascii="微軟正黑體" w:eastAsia="微軟正黑體" w:hAnsi="微軟正黑體" w:cs="Arial" w:hint="eastAsia"/>
                <w:color w:val="333333"/>
                <w:sz w:val="22"/>
                <w:szCs w:val="22"/>
              </w:rPr>
              <w:t>特別贈送精美禮品。</w:t>
            </w:r>
            <w:r w:rsidR="00214641" w:rsidRPr="004B727F">
              <w:rPr>
                <w:rFonts w:ascii="微軟正黑體" w:eastAsia="微軟正黑體" w:hAnsi="微軟正黑體" w:hint="eastAsia"/>
                <w:bCs/>
                <w:color w:val="FF0000"/>
                <w:sz w:val="22"/>
                <w:szCs w:val="22"/>
              </w:rPr>
              <w:t>※</w:t>
            </w:r>
            <w:r w:rsidR="00214641" w:rsidRPr="004B727F">
              <w:rPr>
                <w:rFonts w:ascii="微軟正黑體" w:eastAsia="微軟正黑體" w:hAnsi="微軟正黑體"/>
                <w:bCs/>
                <w:color w:val="FF0000"/>
                <w:sz w:val="22"/>
                <w:szCs w:val="22"/>
              </w:rPr>
              <w:t>預計停留時間：40分~1小時。</w:t>
            </w:r>
          </w:p>
          <w:p w14:paraId="0F642B48" w14:textId="77777777" w:rsidR="00675C09" w:rsidRPr="004B727F" w:rsidRDefault="00675C09" w:rsidP="00BD4FDE">
            <w:pPr>
              <w:spacing w:line="0" w:lineRule="atLeast"/>
              <w:rPr>
                <w:rFonts w:ascii="微軟正黑體" w:eastAsia="微軟正黑體" w:hAnsi="微軟正黑體" w:cs="Arial"/>
                <w:color w:val="333333"/>
                <w:sz w:val="22"/>
                <w:szCs w:val="22"/>
              </w:rPr>
            </w:pPr>
            <w:r w:rsidRPr="004B727F">
              <w:rPr>
                <w:rFonts w:ascii="微軟正黑體" w:eastAsia="微軟正黑體" w:hAnsi="微軟正黑體" w:hint="eastAsia"/>
                <w:b/>
                <w:bCs/>
                <w:color w:val="0070C0"/>
                <w:sz w:val="22"/>
                <w:szCs w:val="22"/>
              </w:rPr>
              <w:t>【</w:t>
            </w:r>
            <w:r w:rsidRPr="004B727F">
              <w:rPr>
                <w:rFonts w:ascii="微軟正黑體" w:eastAsia="微軟正黑體" w:hAnsi="微軟正黑體"/>
                <w:b/>
                <w:bCs/>
                <w:color w:val="0070C0"/>
                <w:sz w:val="22"/>
                <w:szCs w:val="22"/>
              </w:rPr>
              <w:t>韓國</w:t>
            </w:r>
            <w:r w:rsidRPr="004B727F">
              <w:rPr>
                <w:rFonts w:ascii="微軟正黑體" w:eastAsia="微軟正黑體" w:hAnsi="微軟正黑體" w:hint="eastAsia"/>
                <w:b/>
                <w:bCs/>
                <w:color w:val="0070C0"/>
                <w:sz w:val="22"/>
                <w:szCs w:val="22"/>
              </w:rPr>
              <w:t>文化</w:t>
            </w:r>
            <w:r w:rsidRPr="004B727F">
              <w:rPr>
                <w:rFonts w:ascii="微軟正黑體" w:eastAsia="微軟正黑體" w:hAnsi="微軟正黑體"/>
                <w:b/>
                <w:bCs/>
                <w:color w:val="0070C0"/>
                <w:sz w:val="22"/>
                <w:szCs w:val="22"/>
              </w:rPr>
              <w:t>體驗</w:t>
            </w:r>
            <w:r w:rsidRPr="004B727F">
              <w:rPr>
                <w:rFonts w:ascii="微軟正黑體" w:eastAsia="微軟正黑體" w:hAnsi="微軟正黑體" w:hint="eastAsia"/>
                <w:b/>
                <w:bCs/>
                <w:color w:val="0070C0"/>
                <w:sz w:val="22"/>
                <w:szCs w:val="22"/>
              </w:rPr>
              <w:t>】</w:t>
            </w:r>
            <w:r w:rsidRPr="004B727F">
              <w:rPr>
                <w:rFonts w:ascii="微軟正黑體" w:eastAsia="微軟正黑體" w:hAnsi="微軟正黑體" w:cs="Arial" w:hint="eastAsia"/>
                <w:color w:val="333333"/>
                <w:sz w:val="22"/>
                <w:szCs w:val="22"/>
              </w:rPr>
              <w:t>由韓國專業道地的老師，講解說明泡菜的製作過程，從白菜及備料的挑選、醃料的製作，接著在講師的帶領下，一步一步的完成</w:t>
            </w:r>
            <w:r w:rsidRPr="004B727F">
              <w:rPr>
                <w:rFonts w:ascii="微軟正黑體" w:eastAsia="微軟正黑體" w:hAnsi="微軟正黑體" w:cs="Arial" w:hint="eastAsia"/>
                <w:bCs/>
                <w:color w:val="333333"/>
                <w:sz w:val="22"/>
                <w:szCs w:val="22"/>
              </w:rPr>
              <w:t>《</w:t>
            </w:r>
            <w:r w:rsidRPr="004B727F">
              <w:rPr>
                <w:rFonts w:ascii="微軟正黑體" w:eastAsia="微軟正黑體" w:hAnsi="微軟正黑體" w:cs="Arial" w:hint="eastAsia"/>
                <w:color w:val="333333"/>
                <w:sz w:val="22"/>
                <w:szCs w:val="22"/>
              </w:rPr>
              <w:t>體驗泡菜</w:t>
            </w:r>
            <w:r w:rsidRPr="004B727F">
              <w:rPr>
                <w:rFonts w:ascii="微軟正黑體" w:eastAsia="微軟正黑體" w:hAnsi="微軟正黑體" w:cs="Arial"/>
                <w:color w:val="333333"/>
                <w:sz w:val="22"/>
                <w:szCs w:val="22"/>
              </w:rPr>
              <w:t>DIY</w:t>
            </w:r>
            <w:r w:rsidRPr="004B727F">
              <w:rPr>
                <w:rFonts w:ascii="微軟正黑體" w:eastAsia="微軟正黑體" w:hAnsi="微軟正黑體" w:cs="Arial" w:hint="eastAsia"/>
                <w:bCs/>
                <w:color w:val="333333"/>
                <w:sz w:val="22"/>
                <w:szCs w:val="22"/>
              </w:rPr>
              <w:t>》</w:t>
            </w:r>
            <w:r w:rsidRPr="004B727F">
              <w:rPr>
                <w:rFonts w:ascii="微軟正黑體" w:eastAsia="微軟正黑體" w:hAnsi="微軟正黑體" w:cs="Arial"/>
                <w:color w:val="333333"/>
                <w:sz w:val="22"/>
                <w:szCs w:val="22"/>
              </w:rPr>
              <w:t>；也可品嚐由高麗人</w:t>
            </w:r>
            <w:proofErr w:type="gramStart"/>
            <w:r w:rsidRPr="004B727F">
              <w:rPr>
                <w:rFonts w:ascii="微軟正黑體" w:eastAsia="微軟正黑體" w:hAnsi="微軟正黑體" w:cs="Arial"/>
                <w:color w:val="333333"/>
                <w:sz w:val="22"/>
                <w:szCs w:val="22"/>
              </w:rPr>
              <w:t>蔘</w:t>
            </w:r>
            <w:proofErr w:type="gramEnd"/>
            <w:r w:rsidRPr="004B727F">
              <w:rPr>
                <w:rFonts w:ascii="微軟正黑體" w:eastAsia="微軟正黑體" w:hAnsi="微軟正黑體" w:cs="Arial"/>
                <w:color w:val="333333"/>
                <w:sz w:val="22"/>
                <w:szCs w:val="22"/>
              </w:rPr>
              <w:t>製成</w:t>
            </w:r>
            <w:r w:rsidRPr="004B727F">
              <w:rPr>
                <w:rFonts w:ascii="微軟正黑體" w:eastAsia="微軟正黑體" w:hAnsi="微軟正黑體" w:cs="Arial" w:hint="eastAsia"/>
                <w:bCs/>
                <w:color w:val="333333"/>
                <w:sz w:val="22"/>
                <w:szCs w:val="22"/>
              </w:rPr>
              <w:t>《</w:t>
            </w:r>
            <w:r w:rsidRPr="004B727F">
              <w:rPr>
                <w:rFonts w:ascii="微軟正黑體" w:eastAsia="微軟正黑體" w:hAnsi="微軟正黑體" w:cs="Arial"/>
                <w:color w:val="333333"/>
                <w:sz w:val="22"/>
                <w:szCs w:val="22"/>
              </w:rPr>
              <w:t>人蔘牛奶汁</w:t>
            </w:r>
            <w:r w:rsidRPr="004B727F">
              <w:rPr>
                <w:rFonts w:ascii="微軟正黑體" w:eastAsia="微軟正黑體" w:hAnsi="微軟正黑體" w:cs="Arial" w:hint="eastAsia"/>
                <w:bCs/>
                <w:color w:val="333333"/>
                <w:sz w:val="22"/>
                <w:szCs w:val="22"/>
              </w:rPr>
              <w:t>》</w:t>
            </w:r>
            <w:r w:rsidRPr="004B727F">
              <w:rPr>
                <w:rFonts w:ascii="微軟正黑體" w:eastAsia="微軟正黑體" w:hAnsi="微軟正黑體" w:cs="Arial" w:hint="eastAsia"/>
                <w:color w:val="333333"/>
                <w:sz w:val="22"/>
                <w:szCs w:val="22"/>
              </w:rPr>
              <w:t>一人一杯讓您</w:t>
            </w:r>
            <w:r w:rsidRPr="004B727F">
              <w:rPr>
                <w:rFonts w:ascii="微軟正黑體" w:eastAsia="微軟正黑體" w:hAnsi="微軟正黑體" w:cs="Arial"/>
                <w:color w:val="333333"/>
                <w:sz w:val="22"/>
                <w:szCs w:val="22"/>
              </w:rPr>
              <w:t>達成養顏美容</w:t>
            </w:r>
            <w:r w:rsidRPr="004B727F">
              <w:rPr>
                <w:rFonts w:ascii="微軟正黑體" w:eastAsia="微軟正黑體" w:hAnsi="微軟正黑體" w:cs="Arial" w:hint="eastAsia"/>
                <w:color w:val="333333"/>
                <w:sz w:val="22"/>
                <w:szCs w:val="22"/>
              </w:rPr>
              <w:t>與</w:t>
            </w:r>
            <w:r w:rsidRPr="004B727F">
              <w:rPr>
                <w:rFonts w:ascii="微軟正黑體" w:eastAsia="微軟正黑體" w:hAnsi="微軟正黑體" w:cs="Arial"/>
                <w:color w:val="333333"/>
                <w:sz w:val="22"/>
                <w:szCs w:val="22"/>
              </w:rPr>
              <w:t>身體康健之療效</w:t>
            </w:r>
            <w:r w:rsidRPr="004B727F">
              <w:rPr>
                <w:rFonts w:ascii="微軟正黑體" w:eastAsia="微軟正黑體" w:hAnsi="微軟正黑體" w:cs="Arial" w:hint="eastAsia"/>
                <w:color w:val="333333"/>
                <w:sz w:val="22"/>
                <w:szCs w:val="22"/>
              </w:rPr>
              <w:t>。另外</w:t>
            </w:r>
            <w:r w:rsidRPr="004B727F">
              <w:rPr>
                <w:rFonts w:ascii="微軟正黑體" w:eastAsia="微軟正黑體" w:hAnsi="微軟正黑體" w:cs="Arial"/>
                <w:color w:val="333333"/>
                <w:sz w:val="22"/>
                <w:szCs w:val="22"/>
              </w:rPr>
              <w:t>安排</w:t>
            </w:r>
            <w:r w:rsidRPr="004B727F">
              <w:rPr>
                <w:rFonts w:ascii="微軟正黑體" w:eastAsia="微軟正黑體" w:hAnsi="微軟正黑體" w:cs="Arial" w:hint="eastAsia"/>
                <w:bCs/>
                <w:color w:val="333333"/>
                <w:sz w:val="22"/>
                <w:szCs w:val="22"/>
              </w:rPr>
              <w:t>《</w:t>
            </w:r>
            <w:r w:rsidRPr="004B727F">
              <w:rPr>
                <w:rFonts w:ascii="微軟正黑體" w:eastAsia="微軟正黑體" w:hAnsi="微軟正黑體" w:cs="Arial" w:hint="eastAsia"/>
                <w:color w:val="333333"/>
                <w:sz w:val="22"/>
                <w:szCs w:val="22"/>
              </w:rPr>
              <w:t>韓國</w:t>
            </w:r>
            <w:r w:rsidRPr="004B727F">
              <w:rPr>
                <w:rFonts w:ascii="微軟正黑體" w:eastAsia="微軟正黑體" w:hAnsi="微軟正黑體" w:cs="Arial"/>
                <w:color w:val="333333"/>
                <w:sz w:val="22"/>
                <w:szCs w:val="22"/>
              </w:rPr>
              <w:t>傳統服飾體驗</w:t>
            </w:r>
            <w:r w:rsidRPr="004B727F">
              <w:rPr>
                <w:rFonts w:ascii="微軟正黑體" w:eastAsia="微軟正黑體" w:hAnsi="微軟正黑體" w:cs="Arial" w:hint="eastAsia"/>
                <w:bCs/>
                <w:color w:val="333333"/>
                <w:sz w:val="22"/>
                <w:szCs w:val="22"/>
              </w:rPr>
              <w:t>》</w:t>
            </w:r>
            <w:r w:rsidRPr="004B727F">
              <w:rPr>
                <w:rFonts w:ascii="微軟正黑體" w:eastAsia="微軟正黑體" w:hAnsi="微軟正黑體" w:cs="Arial"/>
                <w:color w:val="333333"/>
                <w:sz w:val="22"/>
                <w:szCs w:val="22"/>
              </w:rPr>
              <w:t>全團</w:t>
            </w:r>
            <w:proofErr w:type="gramStart"/>
            <w:r w:rsidRPr="004B727F">
              <w:rPr>
                <w:rFonts w:ascii="微軟正黑體" w:eastAsia="微軟正黑體" w:hAnsi="微軟正黑體" w:cs="Arial"/>
                <w:color w:val="333333"/>
                <w:sz w:val="22"/>
                <w:szCs w:val="22"/>
              </w:rPr>
              <w:t>貴賓均將成為</w:t>
            </w:r>
            <w:proofErr w:type="gramEnd"/>
            <w:r w:rsidRPr="004B727F">
              <w:rPr>
                <w:rFonts w:ascii="微軟正黑體" w:eastAsia="微軟正黑體" w:hAnsi="微軟正黑體" w:cs="Arial"/>
                <w:color w:val="333333"/>
                <w:sz w:val="22"/>
                <w:szCs w:val="22"/>
              </w:rPr>
              <w:t>今天的最佳男女主角，換上古代傳統的韓服，</w:t>
            </w:r>
            <w:r w:rsidRPr="004B727F">
              <w:rPr>
                <w:rFonts w:ascii="微軟正黑體" w:eastAsia="微軟正黑體" w:hAnsi="微軟正黑體" w:cs="Arial" w:hint="eastAsia"/>
                <w:color w:val="333333"/>
                <w:sz w:val="22"/>
                <w:szCs w:val="22"/>
              </w:rPr>
              <w:t>您可拿著相機隨意拍攝，</w:t>
            </w:r>
            <w:r w:rsidRPr="004B727F">
              <w:rPr>
                <w:rFonts w:ascii="微軟正黑體" w:eastAsia="微軟正黑體" w:hAnsi="微軟正黑體" w:cs="Arial"/>
                <w:color w:val="333333"/>
                <w:sz w:val="22"/>
                <w:szCs w:val="22"/>
              </w:rPr>
              <w:t>愉快的捕捉美麗的倩影。</w:t>
            </w:r>
            <w:r w:rsidRPr="004B727F">
              <w:rPr>
                <w:rFonts w:ascii="微軟正黑體" w:eastAsia="微軟正黑體" w:hAnsi="微軟正黑體" w:hint="eastAsia"/>
                <w:b/>
                <w:bCs/>
                <w:color w:val="0070C0"/>
                <w:sz w:val="22"/>
                <w:szCs w:val="22"/>
              </w:rPr>
              <w:t>【海苔博物館】</w:t>
            </w:r>
            <w:r w:rsidRPr="004B727F">
              <w:rPr>
                <w:rFonts w:ascii="微軟正黑體" w:eastAsia="微軟正黑體" w:hAnsi="微軟正黑體" w:cs="Arial" w:hint="eastAsia"/>
                <w:color w:val="333333"/>
                <w:sz w:val="22"/>
                <w:szCs w:val="22"/>
              </w:rPr>
              <w:t>介紹海苔的製造過程及營養價值，並可以吃到剛剛製作好的海苔成品。</w:t>
            </w:r>
          </w:p>
          <w:p w14:paraId="10DD18BD" w14:textId="143BAC17" w:rsidR="00CB059F" w:rsidRPr="004B727F" w:rsidRDefault="00CB059F" w:rsidP="00BD4FDE">
            <w:pPr>
              <w:spacing w:line="0" w:lineRule="atLeast"/>
              <w:rPr>
                <w:rFonts w:ascii="微軟正黑體" w:eastAsia="微軟正黑體" w:hAnsi="微軟正黑體" w:cs="Arial"/>
                <w:color w:val="333333"/>
                <w:sz w:val="22"/>
                <w:szCs w:val="22"/>
              </w:rPr>
            </w:pPr>
            <w:r w:rsidRPr="004B727F">
              <w:rPr>
                <w:rFonts w:ascii="微軟正黑體" w:eastAsia="微軟正黑體" w:hAnsi="微軟正黑體" w:cs="Arial" w:hint="eastAsia"/>
                <w:b/>
                <w:color w:val="FF0000"/>
                <w:sz w:val="22"/>
                <w:szCs w:val="22"/>
              </w:rPr>
              <w:t>特別贈送※</w:t>
            </w:r>
            <w:r w:rsidRPr="004B727F">
              <w:rPr>
                <w:rFonts w:ascii="微軟正黑體" w:eastAsia="微軟正黑體" w:hAnsi="微軟正黑體" w:hint="eastAsia"/>
                <w:b/>
                <w:bCs/>
                <w:color w:val="0070C0"/>
                <w:sz w:val="22"/>
                <w:szCs w:val="22"/>
              </w:rPr>
              <w:t>【HERO塗鴉秀】</w:t>
            </w:r>
            <w:r w:rsidRPr="004B727F">
              <w:rPr>
                <w:rFonts w:ascii="微軟正黑體" w:eastAsia="微軟正黑體" w:hAnsi="微軟正黑體" w:cs="Arial" w:hint="eastAsia"/>
                <w:color w:val="333333"/>
                <w:sz w:val="22"/>
                <w:szCs w:val="22"/>
              </w:rPr>
              <w:t>：結合美術、戲劇與音樂劇，不需要聽得懂韓文，約80分鐘的表演裡，演員會將作畫的過程完整呈現給觀眾，不僅是韓國最早的美術公演，也首開世界先例。不只作畫過程富有創意，表演並配合節奏性音樂和肢體律動，從聽覺和視覺上帶動觀眾情緒。塗鴉秀將以全新又多元的感性，取悅現場的每一位觀眾朋友。</w:t>
            </w:r>
            <w:r w:rsidRPr="004B727F">
              <w:rPr>
                <w:rFonts w:ascii="微軟正黑體" w:eastAsia="微軟正黑體" w:hAnsi="微軟正黑體" w:cs="Arial" w:hint="eastAsia"/>
                <w:color w:val="333333"/>
                <w:sz w:val="22"/>
                <w:szCs w:val="22"/>
              </w:rPr>
              <w:br/>
            </w:r>
            <w:r w:rsidR="002C239B" w:rsidRPr="002C239B">
              <w:rPr>
                <w:rFonts w:ascii="微軟正黑體" w:eastAsia="微軟正黑體" w:hAnsi="微軟正黑體" w:hint="eastAsia"/>
                <w:bCs/>
                <w:color w:val="FF0000"/>
                <w:sz w:val="22"/>
                <w:szCs w:val="22"/>
              </w:rPr>
              <w:t>※</w:t>
            </w:r>
            <w:proofErr w:type="gramStart"/>
            <w:r w:rsidRPr="002C239B">
              <w:rPr>
                <w:rFonts w:ascii="微軟正黑體" w:eastAsia="微軟正黑體" w:hAnsi="微軟正黑體" w:hint="eastAsia"/>
                <w:bCs/>
                <w:color w:val="FF0000"/>
                <w:sz w:val="22"/>
                <w:szCs w:val="22"/>
              </w:rPr>
              <w:t>註</w:t>
            </w:r>
            <w:proofErr w:type="gramEnd"/>
            <w:r w:rsidRPr="002C239B">
              <w:rPr>
                <w:rFonts w:ascii="微軟正黑體" w:eastAsia="微軟正黑體" w:hAnsi="微軟正黑體" w:hint="eastAsia"/>
                <w:bCs/>
                <w:color w:val="FF0000"/>
                <w:sz w:val="22"/>
                <w:szCs w:val="22"/>
              </w:rPr>
              <w:t>：遇</w:t>
            </w:r>
            <w:proofErr w:type="gramStart"/>
            <w:r w:rsidRPr="002C239B">
              <w:rPr>
                <w:rFonts w:ascii="微軟正黑體" w:eastAsia="微軟正黑體" w:hAnsi="微軟正黑體" w:hint="eastAsia"/>
                <w:bCs/>
                <w:color w:val="FF0000"/>
                <w:sz w:val="22"/>
                <w:szCs w:val="22"/>
              </w:rPr>
              <w:t>滿場或休</w:t>
            </w:r>
            <w:proofErr w:type="gramEnd"/>
            <w:r w:rsidRPr="002C239B">
              <w:rPr>
                <w:rFonts w:ascii="微軟正黑體" w:eastAsia="微軟正黑體" w:hAnsi="微軟正黑體" w:hint="eastAsia"/>
                <w:bCs/>
                <w:color w:val="FF0000"/>
                <w:sz w:val="22"/>
                <w:szCs w:val="22"/>
              </w:rPr>
              <w:t>館時，則以幻</w:t>
            </w:r>
            <w:proofErr w:type="gramStart"/>
            <w:r w:rsidRPr="002C239B">
              <w:rPr>
                <w:rFonts w:ascii="微軟正黑體" w:eastAsia="微軟正黑體" w:hAnsi="微軟正黑體" w:hint="eastAsia"/>
                <w:bCs/>
                <w:color w:val="FF0000"/>
                <w:sz w:val="22"/>
                <w:szCs w:val="22"/>
              </w:rPr>
              <w:t>多奇秀替代</w:t>
            </w:r>
            <w:proofErr w:type="gramEnd"/>
            <w:r w:rsidRPr="002C239B">
              <w:rPr>
                <w:rFonts w:ascii="微軟正黑體" w:eastAsia="微軟正黑體" w:hAnsi="微軟正黑體" w:hint="eastAsia"/>
                <w:bCs/>
                <w:color w:val="FF0000"/>
                <w:sz w:val="22"/>
                <w:szCs w:val="22"/>
              </w:rPr>
              <w:t>。</w:t>
            </w:r>
          </w:p>
          <w:p w14:paraId="0D0ACB40" w14:textId="77777777" w:rsidR="004105F5" w:rsidRPr="004B727F" w:rsidRDefault="008F62EF" w:rsidP="00BD4FDE">
            <w:pPr>
              <w:spacing w:line="0" w:lineRule="atLeast"/>
              <w:rPr>
                <w:rFonts w:ascii="微軟正黑體" w:eastAsia="微軟正黑體" w:hAnsi="微軟正黑體" w:cs="Arial"/>
                <w:color w:val="333333"/>
                <w:sz w:val="22"/>
                <w:szCs w:val="22"/>
              </w:rPr>
            </w:pPr>
            <w:r w:rsidRPr="004B727F">
              <w:rPr>
                <w:rFonts w:ascii="微軟正黑體" w:eastAsia="微軟正黑體" w:hAnsi="微軟正黑體" w:hint="eastAsia"/>
                <w:b/>
                <w:bCs/>
                <w:color w:val="0070C0"/>
                <w:sz w:val="22"/>
                <w:szCs w:val="22"/>
              </w:rPr>
              <w:t>【首爾明洞】</w:t>
            </w:r>
            <w:r w:rsidR="00214641" w:rsidRPr="004B727F">
              <w:rPr>
                <w:rFonts w:ascii="微軟正黑體" w:eastAsia="微軟正黑體" w:hAnsi="微軟正黑體"/>
                <w:b/>
                <w:bCs/>
                <w:sz w:val="22"/>
                <w:szCs w:val="22"/>
              </w:rPr>
              <w:t>（至少停留2小時）</w:t>
            </w:r>
            <w:r w:rsidRPr="004B727F">
              <w:rPr>
                <w:rFonts w:ascii="微軟正黑體" w:eastAsia="微軟正黑體" w:hAnsi="微軟正黑體" w:cs="Arial" w:hint="eastAsia"/>
                <w:color w:val="333333"/>
                <w:sz w:val="22"/>
                <w:szCs w:val="22"/>
              </w:rPr>
              <w:t>整個韓國流行指標的代表地區，舉凡國內外知名品牌服飾、運動用品、流行文具雜貨等當年度最新流行時尚商品均可在這裡購買到。</w:t>
            </w:r>
            <w:proofErr w:type="gramStart"/>
            <w:r w:rsidRPr="004B727F">
              <w:rPr>
                <w:rFonts w:ascii="微軟正黑體" w:eastAsia="微軟正黑體" w:hAnsi="微軟正黑體" w:cs="Arial" w:hint="eastAsia"/>
                <w:color w:val="333333"/>
                <w:sz w:val="22"/>
                <w:szCs w:val="22"/>
              </w:rPr>
              <w:t>明洞的</w:t>
            </w:r>
            <w:proofErr w:type="gramEnd"/>
            <w:r w:rsidRPr="004B727F">
              <w:rPr>
                <w:rFonts w:ascii="微軟正黑體" w:eastAsia="微軟正黑體" w:hAnsi="微軟正黑體" w:cs="Arial" w:hint="eastAsia"/>
                <w:color w:val="333333"/>
                <w:sz w:val="22"/>
                <w:szCs w:val="22"/>
              </w:rPr>
              <w:t>魅力，絕對令您難以招架，是個購物天堂。穿梭在巷內街角，韓國國民美食的香氣陣陣撲鼻，無論是老牌知名餐廳或是美味小餐館，都在誘惑著您速</w:t>
            </w:r>
            <w:proofErr w:type="gramStart"/>
            <w:r w:rsidRPr="004B727F">
              <w:rPr>
                <w:rFonts w:ascii="微軟正黑體" w:eastAsia="微軟正黑體" w:hAnsi="微軟正黑體" w:cs="Arial" w:hint="eastAsia"/>
                <w:color w:val="333333"/>
                <w:sz w:val="22"/>
                <w:szCs w:val="22"/>
              </w:rPr>
              <w:t>速</w:t>
            </w:r>
            <w:proofErr w:type="gramEnd"/>
            <w:r w:rsidRPr="004B727F">
              <w:rPr>
                <w:rFonts w:ascii="微軟正黑體" w:eastAsia="微軟正黑體" w:hAnsi="微軟正黑體" w:cs="Arial" w:hint="eastAsia"/>
                <w:color w:val="333333"/>
                <w:sz w:val="22"/>
                <w:szCs w:val="22"/>
              </w:rPr>
              <w:t>入內大快朵頤一番。</w:t>
            </w:r>
          </w:p>
        </w:tc>
      </w:tr>
      <w:tr w:rsidR="00CB059F" w:rsidRPr="004B727F" w14:paraId="70A44BE7" w14:textId="77777777" w:rsidTr="004B727F">
        <w:trPr>
          <w:jc w:val="center"/>
        </w:trPr>
        <w:tc>
          <w:tcPr>
            <w:tcW w:w="2802" w:type="dxa"/>
            <w:gridSpan w:val="4"/>
            <w:tcBorders>
              <w:top w:val="single" w:sz="8" w:space="0" w:color="4472C4" w:themeColor="accent1"/>
              <w:left w:val="nil"/>
              <w:bottom w:val="single" w:sz="8" w:space="0" w:color="4472C4" w:themeColor="accent1"/>
              <w:right w:val="single" w:sz="8" w:space="0" w:color="4472C4" w:themeColor="accent1"/>
            </w:tcBorders>
          </w:tcPr>
          <w:p w14:paraId="6EE31038" w14:textId="77777777" w:rsidR="00CB059F" w:rsidRPr="004B727F" w:rsidRDefault="00CB059F" w:rsidP="00BD4FDE">
            <w:pPr>
              <w:spacing w:line="0" w:lineRule="atLeast"/>
              <w:rPr>
                <w:rFonts w:ascii="微軟正黑體" w:eastAsia="微軟正黑體" w:hAnsi="微軟正黑體" w:cs="Arial"/>
                <w:sz w:val="22"/>
                <w:szCs w:val="22"/>
              </w:rPr>
            </w:pPr>
            <w:r w:rsidRPr="004B727F">
              <w:rPr>
                <w:rFonts w:ascii="微軟正黑體" w:eastAsia="微軟正黑體" w:hAnsi="微軟正黑體" w:cs="Arial" w:hint="eastAsia"/>
                <w:sz w:val="22"/>
                <w:szCs w:val="22"/>
              </w:rPr>
              <w:lastRenderedPageBreak/>
              <w:t xml:space="preserve">早餐：飯店內用   </w:t>
            </w:r>
          </w:p>
        </w:tc>
        <w:tc>
          <w:tcPr>
            <w:tcW w:w="4649" w:type="dxa"/>
            <w:gridSpan w:val="7"/>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17F21DC5" w14:textId="77777777" w:rsidR="00CB059F" w:rsidRPr="004B727F" w:rsidRDefault="00CB059F" w:rsidP="00BD4FDE">
            <w:pPr>
              <w:spacing w:line="0" w:lineRule="atLeast"/>
              <w:rPr>
                <w:rFonts w:ascii="微軟正黑體" w:eastAsia="微軟正黑體" w:hAnsi="微軟正黑體" w:cs="Arial"/>
                <w:sz w:val="22"/>
                <w:szCs w:val="22"/>
              </w:rPr>
            </w:pPr>
            <w:r w:rsidRPr="004B727F">
              <w:rPr>
                <w:rFonts w:ascii="微軟正黑體" w:eastAsia="微軟正黑體" w:hAnsi="微軟正黑體" w:cs="Arial" w:hint="eastAsia"/>
                <w:sz w:val="22"/>
                <w:szCs w:val="22"/>
              </w:rPr>
              <w:t>午餐：養身人</w:t>
            </w:r>
            <w:proofErr w:type="gramStart"/>
            <w:r w:rsidRPr="004B727F">
              <w:rPr>
                <w:rFonts w:ascii="微軟正黑體" w:eastAsia="微軟正黑體" w:hAnsi="微軟正黑體" w:cs="Arial" w:hint="eastAsia"/>
                <w:sz w:val="22"/>
                <w:szCs w:val="22"/>
              </w:rPr>
              <w:t>蔘</w:t>
            </w:r>
            <w:proofErr w:type="gramEnd"/>
            <w:r w:rsidRPr="004B727F">
              <w:rPr>
                <w:rFonts w:ascii="微軟正黑體" w:eastAsia="微軟正黑體" w:hAnsi="微軟正黑體" w:cs="Arial" w:hint="eastAsia"/>
                <w:sz w:val="22"/>
                <w:szCs w:val="22"/>
              </w:rPr>
              <w:t>雞+長壽麵線+泡菜</w:t>
            </w:r>
          </w:p>
        </w:tc>
        <w:tc>
          <w:tcPr>
            <w:tcW w:w="3637" w:type="dxa"/>
            <w:tcBorders>
              <w:top w:val="single" w:sz="8" w:space="0" w:color="4472C4" w:themeColor="accent1"/>
              <w:left w:val="single" w:sz="8" w:space="0" w:color="4472C4" w:themeColor="accent1"/>
              <w:bottom w:val="single" w:sz="8" w:space="0" w:color="4472C4" w:themeColor="accent1"/>
              <w:right w:val="nil"/>
            </w:tcBorders>
          </w:tcPr>
          <w:p w14:paraId="3E6CD7EC" w14:textId="77777777" w:rsidR="00CB059F" w:rsidRPr="004B727F" w:rsidRDefault="00CB059F" w:rsidP="00BD4FDE">
            <w:pPr>
              <w:spacing w:line="0" w:lineRule="atLeast"/>
              <w:rPr>
                <w:rFonts w:ascii="微軟正黑體" w:eastAsia="微軟正黑體" w:hAnsi="微軟正黑體" w:cs="Arial"/>
                <w:sz w:val="22"/>
                <w:szCs w:val="22"/>
              </w:rPr>
            </w:pPr>
            <w:r w:rsidRPr="004B727F">
              <w:rPr>
                <w:rFonts w:ascii="微軟正黑體" w:eastAsia="微軟正黑體" w:hAnsi="微軟正黑體" w:cs="Arial" w:hint="eastAsia"/>
                <w:sz w:val="22"/>
                <w:szCs w:val="22"/>
              </w:rPr>
              <w:t>晚餐：</w:t>
            </w:r>
            <w:r w:rsidR="008F62EF" w:rsidRPr="004B727F">
              <w:rPr>
                <w:rFonts w:ascii="微軟正黑體" w:eastAsia="微軟正黑體" w:hAnsi="微軟正黑體" w:hint="eastAsia"/>
                <w:color w:val="000000"/>
                <w:sz w:val="22"/>
                <w:szCs w:val="22"/>
              </w:rPr>
              <w:t>方便逛街</w:t>
            </w:r>
            <w:r w:rsidR="008F62EF" w:rsidRPr="004B727F">
              <w:rPr>
                <w:rFonts w:ascii="微軟正黑體" w:eastAsia="微軟正黑體" w:hAnsi="微軟正黑體" w:hint="eastAsia"/>
                <w:b/>
                <w:bCs/>
                <w:iCs/>
                <w:color w:val="000000"/>
                <w:sz w:val="22"/>
                <w:szCs w:val="22"/>
              </w:rPr>
              <w:t>～</w:t>
            </w:r>
            <w:r w:rsidR="008F62EF" w:rsidRPr="004B727F">
              <w:rPr>
                <w:rFonts w:ascii="微軟正黑體" w:eastAsia="微軟正黑體" w:hAnsi="微軟正黑體" w:hint="eastAsia"/>
                <w:color w:val="000000"/>
                <w:sz w:val="22"/>
                <w:szCs w:val="22"/>
              </w:rPr>
              <w:t xml:space="preserve"> </w:t>
            </w:r>
            <w:r w:rsidR="008F62EF" w:rsidRPr="004B727F">
              <w:rPr>
                <w:rFonts w:ascii="微軟正黑體" w:eastAsia="微軟正黑體" w:hAnsi="微軟正黑體"/>
                <w:color w:val="000000"/>
                <w:sz w:val="22"/>
                <w:szCs w:val="22"/>
              </w:rPr>
              <w:t>敬請自理</w:t>
            </w:r>
          </w:p>
        </w:tc>
      </w:tr>
      <w:tr w:rsidR="00CB059F" w:rsidRPr="004B727F" w14:paraId="3C021919" w14:textId="77777777" w:rsidTr="004B727F">
        <w:trPr>
          <w:jc w:val="center"/>
        </w:trPr>
        <w:tc>
          <w:tcPr>
            <w:tcW w:w="11088" w:type="dxa"/>
            <w:gridSpan w:val="12"/>
            <w:tcBorders>
              <w:top w:val="single" w:sz="8" w:space="0" w:color="4472C4" w:themeColor="accent1"/>
              <w:left w:val="nil"/>
              <w:bottom w:val="single" w:sz="8" w:space="0" w:color="4472C4" w:themeColor="accent1"/>
              <w:right w:val="nil"/>
            </w:tcBorders>
          </w:tcPr>
          <w:p w14:paraId="6A00CE95" w14:textId="6472654B" w:rsidR="00CB059F" w:rsidRPr="004B727F" w:rsidRDefault="00CB059F" w:rsidP="00BD4FDE">
            <w:pPr>
              <w:spacing w:line="0" w:lineRule="atLeast"/>
              <w:rPr>
                <w:rFonts w:ascii="微軟正黑體" w:eastAsia="微軟正黑體" w:hAnsi="微軟正黑體" w:cs="Arial"/>
                <w:sz w:val="22"/>
                <w:szCs w:val="22"/>
              </w:rPr>
            </w:pPr>
            <w:r w:rsidRPr="004B727F">
              <w:rPr>
                <w:rFonts w:ascii="微軟正黑體" w:eastAsia="微軟正黑體" w:hAnsi="微軟正黑體" w:cs="Arial" w:hint="eastAsia"/>
                <w:sz w:val="22"/>
                <w:szCs w:val="22"/>
              </w:rPr>
              <w:t>住宿：</w:t>
            </w:r>
            <w:r w:rsidR="00751168" w:rsidRPr="004B727F">
              <w:rPr>
                <w:rFonts w:ascii="微軟正黑體" w:eastAsia="微軟正黑體" w:hAnsi="微軟正黑體" w:hint="eastAsia"/>
                <w:sz w:val="22"/>
                <w:szCs w:val="22"/>
                <w:lang w:eastAsia="zh-CN"/>
              </w:rPr>
              <w:t>仁川 PREMIERS</w:t>
            </w:r>
            <w:r w:rsidR="002C239B">
              <w:rPr>
                <w:rFonts w:ascii="微軟正黑體" w:eastAsia="微軟正黑體" w:hAnsi="微軟正黑體" w:hint="eastAsia"/>
                <w:sz w:val="22"/>
                <w:szCs w:val="22"/>
                <w:lang w:eastAsia="zh-CN"/>
              </w:rPr>
              <w:t xml:space="preserve"> 或</w:t>
            </w:r>
            <w:r w:rsidR="00751168" w:rsidRPr="004B727F">
              <w:rPr>
                <w:rFonts w:ascii="微軟正黑體" w:eastAsia="微軟正黑體" w:hAnsi="微軟正黑體" w:hint="eastAsia"/>
                <w:sz w:val="22"/>
                <w:szCs w:val="22"/>
                <w:lang w:eastAsia="zh-CN"/>
              </w:rPr>
              <w:t>水原KOREA TOURIS</w:t>
            </w:r>
            <w:r w:rsidR="002C239B">
              <w:rPr>
                <w:rFonts w:ascii="微軟正黑體" w:eastAsia="微軟正黑體" w:hAnsi="微軟正黑體" w:hint="eastAsia"/>
                <w:sz w:val="22"/>
                <w:szCs w:val="22"/>
                <w:lang w:eastAsia="zh-CN"/>
              </w:rPr>
              <w:t xml:space="preserve"> 或</w:t>
            </w:r>
            <w:r w:rsidR="00751168" w:rsidRPr="004B727F">
              <w:rPr>
                <w:rFonts w:ascii="微軟正黑體" w:eastAsia="微軟正黑體" w:hAnsi="微軟正黑體" w:hint="eastAsia"/>
                <w:sz w:val="22"/>
                <w:szCs w:val="22"/>
                <w:lang w:eastAsia="zh-CN"/>
              </w:rPr>
              <w:t>仁川STAY</w:t>
            </w:r>
            <w:r w:rsidR="002C239B">
              <w:rPr>
                <w:rFonts w:ascii="微軟正黑體" w:eastAsia="微軟正黑體" w:hAnsi="微軟正黑體" w:hint="eastAsia"/>
                <w:sz w:val="22"/>
                <w:szCs w:val="22"/>
                <w:lang w:eastAsia="zh-CN"/>
              </w:rPr>
              <w:t xml:space="preserve"> 或</w:t>
            </w:r>
            <w:r w:rsidR="00751168" w:rsidRPr="004B727F">
              <w:rPr>
                <w:rFonts w:ascii="微軟正黑體" w:eastAsia="微軟正黑體" w:hAnsi="微軟正黑體" w:hint="eastAsia"/>
                <w:sz w:val="22"/>
                <w:szCs w:val="22"/>
                <w:lang w:eastAsia="zh-CN"/>
              </w:rPr>
              <w:t>金浦 LART</w:t>
            </w:r>
            <w:r w:rsidR="002C239B">
              <w:rPr>
                <w:rFonts w:ascii="微軟正黑體" w:eastAsia="微軟正黑體" w:hAnsi="微軟正黑體" w:hint="eastAsia"/>
                <w:sz w:val="22"/>
                <w:szCs w:val="22"/>
                <w:lang w:eastAsia="zh-CN"/>
              </w:rPr>
              <w:t xml:space="preserve"> 或</w:t>
            </w:r>
            <w:r w:rsidR="00751168" w:rsidRPr="004B727F">
              <w:rPr>
                <w:rFonts w:ascii="微軟正黑體" w:eastAsia="微軟正黑體" w:hAnsi="微軟正黑體" w:hint="eastAsia"/>
                <w:sz w:val="22"/>
                <w:szCs w:val="22"/>
                <w:lang w:eastAsia="zh-CN"/>
              </w:rPr>
              <w:t>水原 VELLASUITE</w:t>
            </w:r>
            <w:r w:rsidR="002C239B">
              <w:rPr>
                <w:rFonts w:ascii="微軟正黑體" w:eastAsia="微軟正黑體" w:hAnsi="微軟正黑體" w:hint="eastAsia"/>
                <w:sz w:val="22"/>
                <w:szCs w:val="22"/>
                <w:lang w:eastAsia="zh-CN"/>
              </w:rPr>
              <w:t xml:space="preserve"> 或</w:t>
            </w:r>
            <w:r w:rsidR="00751168" w:rsidRPr="004B727F">
              <w:rPr>
                <w:rFonts w:ascii="微軟正黑體" w:eastAsia="微軟正黑體" w:hAnsi="微軟正黑體" w:hint="eastAsia"/>
                <w:sz w:val="22"/>
                <w:szCs w:val="22"/>
                <w:lang w:eastAsia="zh-CN"/>
              </w:rPr>
              <w:t>仁川 SOPRA</w:t>
            </w:r>
            <w:r w:rsidR="002C239B">
              <w:rPr>
                <w:rFonts w:ascii="微軟正黑體" w:eastAsia="微軟正黑體" w:hAnsi="微軟正黑體" w:hint="eastAsia"/>
                <w:sz w:val="22"/>
                <w:szCs w:val="22"/>
                <w:lang w:eastAsia="zh-CN"/>
              </w:rPr>
              <w:t xml:space="preserve"> 或</w:t>
            </w:r>
            <w:r w:rsidR="00751168" w:rsidRPr="004B727F">
              <w:rPr>
                <w:rFonts w:ascii="微軟正黑體" w:eastAsia="微軟正黑體" w:hAnsi="微軟正黑體" w:hint="eastAsia"/>
                <w:sz w:val="22"/>
                <w:szCs w:val="22"/>
                <w:lang w:eastAsia="zh-CN"/>
              </w:rPr>
              <w:t>仁川 LEGEND</w:t>
            </w:r>
            <w:r w:rsidR="002C239B">
              <w:rPr>
                <w:rFonts w:ascii="微軟正黑體" w:eastAsia="微軟正黑體" w:hAnsi="微軟正黑體" w:hint="eastAsia"/>
                <w:sz w:val="22"/>
                <w:szCs w:val="22"/>
                <w:lang w:eastAsia="zh-CN"/>
              </w:rPr>
              <w:t xml:space="preserve"> 或</w:t>
            </w:r>
            <w:r w:rsidR="00751168" w:rsidRPr="004B727F">
              <w:rPr>
                <w:rFonts w:ascii="微軟正黑體" w:eastAsia="微軟正黑體" w:hAnsi="微軟正黑體" w:hint="eastAsia"/>
                <w:sz w:val="22"/>
                <w:szCs w:val="22"/>
                <w:lang w:eastAsia="zh-CN"/>
              </w:rPr>
              <w:t>仁川 GOLDCOAST</w:t>
            </w:r>
            <w:r w:rsidR="005F6587" w:rsidRPr="004B727F">
              <w:rPr>
                <w:rFonts w:ascii="微軟正黑體" w:eastAsia="微軟正黑體" w:hAnsi="微軟正黑體" w:cs="Arial" w:hint="eastAsia"/>
                <w:color w:val="333333"/>
                <w:sz w:val="22"/>
                <w:szCs w:val="22"/>
              </w:rPr>
              <w:t xml:space="preserve"> </w:t>
            </w:r>
            <w:r w:rsidR="002C239B">
              <w:rPr>
                <w:rFonts w:ascii="微軟正黑體" w:eastAsia="微軟正黑體" w:hAnsi="微軟正黑體" w:cs="Arial" w:hint="eastAsia"/>
                <w:color w:val="333333"/>
                <w:sz w:val="22"/>
                <w:szCs w:val="22"/>
              </w:rPr>
              <w:t>或同級</w:t>
            </w:r>
          </w:p>
        </w:tc>
      </w:tr>
      <w:tr w:rsidR="00CB059F" w:rsidRPr="002C239B" w14:paraId="37F067C3" w14:textId="77777777" w:rsidTr="004B727F">
        <w:trPr>
          <w:jc w:val="center"/>
        </w:trPr>
        <w:tc>
          <w:tcPr>
            <w:tcW w:w="11088" w:type="dxa"/>
            <w:gridSpan w:val="12"/>
            <w:tcBorders>
              <w:top w:val="single" w:sz="8" w:space="0" w:color="4472C4" w:themeColor="accent1"/>
              <w:left w:val="nil"/>
              <w:bottom w:val="single" w:sz="8" w:space="0" w:color="4472C4" w:themeColor="accent1"/>
              <w:right w:val="nil"/>
            </w:tcBorders>
            <w:vAlign w:val="center"/>
          </w:tcPr>
          <w:p w14:paraId="3789AE4C" w14:textId="49F69840" w:rsidR="00CB059F" w:rsidRPr="002C239B" w:rsidRDefault="00CB059F" w:rsidP="002C239B">
            <w:pPr>
              <w:numPr>
                <w:ilvl w:val="0"/>
                <w:numId w:val="10"/>
              </w:numPr>
              <w:spacing w:line="0" w:lineRule="atLeast"/>
              <w:rPr>
                <w:rFonts w:ascii="微軟正黑體" w:eastAsia="微軟正黑體" w:hAnsi="微軟正黑體"/>
                <w:b/>
                <w:bCs/>
                <w:iCs/>
                <w:color w:val="0000FF"/>
                <w:sz w:val="26"/>
                <w:szCs w:val="26"/>
              </w:rPr>
            </w:pPr>
            <w:r w:rsidRPr="002C239B">
              <w:rPr>
                <w:rFonts w:ascii="微軟正黑體" w:eastAsia="微軟正黑體" w:hAnsi="微軟正黑體" w:hint="eastAsia"/>
                <w:b/>
                <w:bCs/>
                <w:iCs/>
                <w:color w:val="0000FF"/>
                <w:sz w:val="26"/>
                <w:szCs w:val="26"/>
              </w:rPr>
              <w:t>保肝專賣店－土產</w:t>
            </w:r>
            <w:proofErr w:type="gramStart"/>
            <w:r w:rsidRPr="002C239B">
              <w:rPr>
                <w:rFonts w:ascii="微軟正黑體" w:eastAsia="微軟正黑體" w:hAnsi="微軟正黑體" w:hint="eastAsia"/>
                <w:b/>
                <w:bCs/>
                <w:iCs/>
                <w:color w:val="0000FF"/>
                <w:sz w:val="26"/>
                <w:szCs w:val="26"/>
              </w:rPr>
              <w:t>店－</w:t>
            </w:r>
            <w:r w:rsidRPr="002C239B">
              <w:rPr>
                <w:rFonts w:ascii="微軟正黑體" w:eastAsia="微軟正黑體" w:hAnsi="微軟正黑體"/>
                <w:b/>
                <w:bCs/>
                <w:iCs/>
                <w:color w:val="0000FF"/>
                <w:sz w:val="26"/>
                <w:szCs w:val="26"/>
              </w:rPr>
              <w:t>曾被</w:t>
            </w:r>
            <w:proofErr w:type="gramEnd"/>
            <w:r w:rsidRPr="002C239B">
              <w:rPr>
                <w:rFonts w:ascii="微軟正黑體" w:eastAsia="微軟正黑體" w:hAnsi="微軟正黑體"/>
                <w:b/>
                <w:bCs/>
                <w:iCs/>
                <w:color w:val="0000FF"/>
                <w:sz w:val="26"/>
                <w:szCs w:val="26"/>
              </w:rPr>
              <w:t>著名美國旅遊雜誌報導</w:t>
            </w:r>
            <w:proofErr w:type="gramStart"/>
            <w:r w:rsidRPr="002C239B">
              <w:rPr>
                <w:rFonts w:ascii="微軟正黑體" w:eastAsia="微軟正黑體" w:hAnsi="微軟正黑體"/>
                <w:b/>
                <w:bCs/>
                <w:iCs/>
                <w:color w:val="0000FF"/>
                <w:sz w:val="26"/>
                <w:szCs w:val="26"/>
              </w:rPr>
              <w:t>【三清洞】</w:t>
            </w:r>
            <w:r w:rsidRPr="002C239B">
              <w:rPr>
                <w:rFonts w:ascii="微軟正黑體" w:eastAsia="微軟正黑體" w:hAnsi="微軟正黑體" w:hint="eastAsia"/>
                <w:b/>
                <w:bCs/>
                <w:iCs/>
                <w:color w:val="0000FF"/>
                <w:sz w:val="26"/>
                <w:szCs w:val="26"/>
              </w:rPr>
              <w:t>－</w:t>
            </w:r>
            <w:r w:rsidRPr="002C239B">
              <w:rPr>
                <w:rFonts w:ascii="微軟正黑體" w:eastAsia="微軟正黑體" w:hAnsi="微軟正黑體"/>
                <w:b/>
                <w:bCs/>
                <w:iCs/>
                <w:color w:val="0000FF"/>
                <w:sz w:val="26"/>
                <w:szCs w:val="26"/>
              </w:rPr>
              <w:t>米其</w:t>
            </w:r>
            <w:proofErr w:type="gramEnd"/>
            <w:r w:rsidRPr="002C239B">
              <w:rPr>
                <w:rFonts w:ascii="微軟正黑體" w:eastAsia="微軟正黑體" w:hAnsi="微軟正黑體"/>
                <w:b/>
                <w:bCs/>
                <w:iCs/>
                <w:color w:val="0000FF"/>
                <w:sz w:val="26"/>
                <w:szCs w:val="26"/>
              </w:rPr>
              <w:t>林指南推薦．韓國必去之地【北村韓屋村】</w:t>
            </w:r>
            <w:r w:rsidRPr="002C239B">
              <w:rPr>
                <w:rFonts w:ascii="微軟正黑體" w:eastAsia="微軟正黑體" w:hAnsi="微軟正黑體" w:hint="eastAsia"/>
                <w:b/>
                <w:bCs/>
                <w:iCs/>
                <w:color w:val="0000FF"/>
                <w:sz w:val="26"/>
                <w:szCs w:val="26"/>
              </w:rPr>
              <w:t>－</w:t>
            </w:r>
            <w:r w:rsidRPr="002C239B">
              <w:rPr>
                <w:rFonts w:ascii="微軟正黑體" w:eastAsia="微軟正黑體" w:hAnsi="微軟正黑體"/>
                <w:b/>
                <w:bCs/>
                <w:iCs/>
                <w:color w:val="0000FF"/>
                <w:sz w:val="26"/>
                <w:szCs w:val="26"/>
              </w:rPr>
              <w:t>《世界最大室內遊樂園》樂天世界(含門票+自由</w:t>
            </w:r>
            <w:proofErr w:type="gramStart"/>
            <w:r w:rsidRPr="002C239B">
              <w:rPr>
                <w:rFonts w:ascii="微軟正黑體" w:eastAsia="微軟正黑體" w:hAnsi="微軟正黑體"/>
                <w:b/>
                <w:bCs/>
                <w:iCs/>
                <w:color w:val="0000FF"/>
                <w:sz w:val="26"/>
                <w:szCs w:val="26"/>
              </w:rPr>
              <w:t>券</w:t>
            </w:r>
            <w:proofErr w:type="gramEnd"/>
            <w:r w:rsidRPr="002C239B">
              <w:rPr>
                <w:rFonts w:ascii="微軟正黑體" w:eastAsia="微軟正黑體" w:hAnsi="微軟正黑體"/>
                <w:b/>
                <w:bCs/>
                <w:iCs/>
                <w:color w:val="0000FF"/>
                <w:sz w:val="26"/>
                <w:szCs w:val="26"/>
              </w:rPr>
              <w:t>)</w:t>
            </w:r>
          </w:p>
        </w:tc>
      </w:tr>
      <w:tr w:rsidR="00CB059F" w:rsidRPr="004B727F" w14:paraId="11983312" w14:textId="77777777" w:rsidTr="004B727F">
        <w:trPr>
          <w:jc w:val="center"/>
        </w:trPr>
        <w:tc>
          <w:tcPr>
            <w:tcW w:w="11088" w:type="dxa"/>
            <w:gridSpan w:val="12"/>
            <w:tcBorders>
              <w:top w:val="single" w:sz="8" w:space="0" w:color="4472C4" w:themeColor="accent1"/>
              <w:left w:val="nil"/>
              <w:bottom w:val="single" w:sz="8" w:space="0" w:color="4472C4" w:themeColor="accent1"/>
              <w:right w:val="nil"/>
            </w:tcBorders>
          </w:tcPr>
          <w:p w14:paraId="1CC968A0" w14:textId="7F899B52" w:rsidR="00214641" w:rsidRPr="004B727F" w:rsidRDefault="00CB059F" w:rsidP="00BD4FDE">
            <w:pPr>
              <w:spacing w:line="0" w:lineRule="atLeast"/>
              <w:rPr>
                <w:rFonts w:ascii="微軟正黑體" w:eastAsia="微軟正黑體" w:hAnsi="微軟正黑體" w:cs="Arial"/>
                <w:color w:val="333333"/>
                <w:sz w:val="22"/>
                <w:szCs w:val="22"/>
              </w:rPr>
            </w:pPr>
            <w:r w:rsidRPr="004B727F">
              <w:rPr>
                <w:rFonts w:ascii="微軟正黑體" w:eastAsia="微軟正黑體" w:hAnsi="微軟正黑體" w:hint="eastAsia"/>
                <w:b/>
                <w:bCs/>
                <w:color w:val="0070C0"/>
                <w:sz w:val="22"/>
                <w:szCs w:val="22"/>
              </w:rPr>
              <w:t>【保肝專賣店】</w:t>
            </w:r>
            <w:r w:rsidRPr="004B727F">
              <w:rPr>
                <w:rFonts w:ascii="微軟正黑體" w:eastAsia="微軟正黑體" w:hAnsi="微軟正黑體" w:cs="Arial" w:hint="eastAsia"/>
                <w:color w:val="333333"/>
                <w:sz w:val="22"/>
                <w:szCs w:val="22"/>
              </w:rPr>
              <w:t>～經韓國肝病研究所羅天秀博士精心研究，用高低分子分離方法，選取了對肝病機能有保健及醫療作用的高分子</w:t>
            </w:r>
            <w:proofErr w:type="gramStart"/>
            <w:r w:rsidRPr="004B727F">
              <w:rPr>
                <w:rFonts w:ascii="微軟正黑體" w:eastAsia="微軟正黑體" w:hAnsi="微軟正黑體" w:cs="Arial" w:hint="eastAsia"/>
                <w:color w:val="333333"/>
                <w:sz w:val="22"/>
                <w:szCs w:val="22"/>
              </w:rPr>
              <w:t>多糖體</w:t>
            </w:r>
            <w:proofErr w:type="gramEnd"/>
            <w:r w:rsidRPr="004B727F">
              <w:rPr>
                <w:rFonts w:ascii="微軟正黑體" w:eastAsia="微軟正黑體" w:hAnsi="微軟正黑體" w:cs="Arial" w:hint="eastAsia"/>
                <w:color w:val="333333"/>
                <w:sz w:val="22"/>
                <w:szCs w:val="22"/>
              </w:rPr>
              <w:t>，命名為HD-1。HD-1能將人體內有害物質或低分子物質吸收並將排出體外，藉此減少肝臟負擔，提高肝臟再生及肝機能的效果。</w:t>
            </w:r>
            <w:r w:rsidR="00214641" w:rsidRPr="004B727F">
              <w:rPr>
                <w:rFonts w:ascii="微軟正黑體" w:eastAsia="微軟正黑體" w:hAnsi="微軟正黑體" w:hint="eastAsia"/>
                <w:bCs/>
                <w:color w:val="FF0000"/>
                <w:sz w:val="22"/>
                <w:szCs w:val="22"/>
              </w:rPr>
              <w:t>※</w:t>
            </w:r>
            <w:r w:rsidR="00214641" w:rsidRPr="004B727F">
              <w:rPr>
                <w:rFonts w:ascii="微軟正黑體" w:eastAsia="微軟正黑體" w:hAnsi="微軟正黑體"/>
                <w:bCs/>
                <w:color w:val="FF0000"/>
                <w:sz w:val="22"/>
                <w:szCs w:val="22"/>
              </w:rPr>
              <w:t>預計停留時間：40分~1小時。</w:t>
            </w:r>
          </w:p>
          <w:p w14:paraId="75BF9238" w14:textId="5D189C49" w:rsidR="00EA5EC1" w:rsidRPr="004B727F" w:rsidRDefault="00CB059F" w:rsidP="00BD4FDE">
            <w:pPr>
              <w:spacing w:line="0" w:lineRule="atLeast"/>
              <w:rPr>
                <w:rFonts w:ascii="微軟正黑體" w:eastAsia="微軟正黑體" w:hAnsi="微軟正黑體" w:cs="Arial"/>
                <w:color w:val="333333"/>
                <w:sz w:val="22"/>
                <w:szCs w:val="22"/>
              </w:rPr>
            </w:pPr>
            <w:r w:rsidRPr="004B727F">
              <w:rPr>
                <w:rFonts w:ascii="微軟正黑體" w:eastAsia="微軟正黑體" w:hAnsi="微軟正黑體" w:hint="eastAsia"/>
                <w:b/>
                <w:bCs/>
                <w:color w:val="0070C0"/>
                <w:sz w:val="22"/>
                <w:szCs w:val="22"/>
              </w:rPr>
              <w:t>【土產店】</w:t>
            </w:r>
            <w:r w:rsidRPr="004B727F">
              <w:rPr>
                <w:rFonts w:ascii="微軟正黑體" w:eastAsia="微軟正黑體" w:hAnsi="微軟正黑體" w:cs="Arial" w:hint="eastAsia"/>
                <w:color w:val="333333"/>
                <w:sz w:val="22"/>
                <w:szCs w:val="22"/>
              </w:rPr>
              <w:t>可選購韓國最為著名的泡菜及海苔等當地名產來饋贈親朋好友。</w:t>
            </w:r>
            <w:r w:rsidR="00214641" w:rsidRPr="004B727F">
              <w:rPr>
                <w:rFonts w:ascii="微軟正黑體" w:eastAsia="微軟正黑體" w:hAnsi="微軟正黑體" w:hint="eastAsia"/>
                <w:bCs/>
                <w:color w:val="FF0000"/>
                <w:sz w:val="22"/>
                <w:szCs w:val="22"/>
              </w:rPr>
              <w:t>※</w:t>
            </w:r>
            <w:r w:rsidR="00214641" w:rsidRPr="004B727F">
              <w:rPr>
                <w:rFonts w:ascii="微軟正黑體" w:eastAsia="微軟正黑體" w:hAnsi="微軟正黑體"/>
                <w:bCs/>
                <w:color w:val="FF0000"/>
                <w:sz w:val="22"/>
                <w:szCs w:val="22"/>
              </w:rPr>
              <w:t>預計停留時間：40分~1小時。</w:t>
            </w:r>
          </w:p>
          <w:p w14:paraId="51597537" w14:textId="77777777" w:rsidR="00EA5EC1" w:rsidRPr="004B727F" w:rsidRDefault="00CB059F" w:rsidP="00BD4FDE">
            <w:pPr>
              <w:spacing w:line="0" w:lineRule="atLeast"/>
              <w:rPr>
                <w:rFonts w:ascii="微軟正黑體" w:eastAsia="微軟正黑體" w:hAnsi="微軟正黑體" w:cs="Arial"/>
                <w:color w:val="333333"/>
                <w:sz w:val="22"/>
                <w:szCs w:val="22"/>
              </w:rPr>
            </w:pPr>
            <w:r w:rsidRPr="004B727F">
              <w:rPr>
                <w:rFonts w:ascii="微軟正黑體" w:eastAsia="微軟正黑體" w:hAnsi="微軟正黑體" w:cs="Arial"/>
                <w:color w:val="333333"/>
                <w:sz w:val="22"/>
                <w:szCs w:val="22"/>
              </w:rPr>
              <w:t>韓劇</w:t>
            </w:r>
            <w:proofErr w:type="gramStart"/>
            <w:r w:rsidRPr="004B727F">
              <w:rPr>
                <w:rFonts w:ascii="微軟正黑體" w:eastAsia="微軟正黑體" w:hAnsi="微軟正黑體" w:cs="Arial"/>
                <w:color w:val="333333"/>
                <w:sz w:val="22"/>
                <w:szCs w:val="22"/>
              </w:rPr>
              <w:t>《</w:t>
            </w:r>
            <w:proofErr w:type="gramEnd"/>
            <w:r w:rsidRPr="004B727F">
              <w:rPr>
                <w:rFonts w:ascii="微軟正黑體" w:eastAsia="微軟正黑體" w:hAnsi="微軟正黑體" w:cs="Arial"/>
                <w:color w:val="333333"/>
                <w:sz w:val="22"/>
                <w:szCs w:val="22"/>
              </w:rPr>
              <w:t>曾被著名美國旅遊雜誌報導</w:t>
            </w:r>
            <w:r w:rsidRPr="004B727F">
              <w:rPr>
                <w:rFonts w:ascii="微軟正黑體" w:eastAsia="微軟正黑體" w:hAnsi="微軟正黑體"/>
                <w:b/>
                <w:bCs/>
                <w:color w:val="0070C0"/>
                <w:sz w:val="22"/>
                <w:szCs w:val="22"/>
              </w:rPr>
              <w:t>【三清洞】</w:t>
            </w:r>
            <w:r w:rsidRPr="004B727F">
              <w:rPr>
                <w:rFonts w:ascii="微軟正黑體" w:eastAsia="微軟正黑體" w:hAnsi="微軟正黑體" w:cs="Arial"/>
                <w:color w:val="333333"/>
                <w:sz w:val="22"/>
                <w:szCs w:val="22"/>
              </w:rPr>
              <w:t>～曾被美國旅遊雜誌</w:t>
            </w:r>
            <w:proofErr w:type="gramStart"/>
            <w:r w:rsidRPr="004B727F">
              <w:rPr>
                <w:rFonts w:ascii="微軟正黑體" w:eastAsia="微軟正黑體" w:hAnsi="微軟正黑體" w:cs="Arial"/>
                <w:color w:val="333333"/>
                <w:sz w:val="22"/>
                <w:szCs w:val="22"/>
              </w:rPr>
              <w:t>《</w:t>
            </w:r>
            <w:proofErr w:type="spellStart"/>
            <w:proofErr w:type="gramEnd"/>
            <w:r w:rsidRPr="004B727F">
              <w:rPr>
                <w:rFonts w:ascii="微軟正黑體" w:eastAsia="微軟正黑體" w:hAnsi="微軟正黑體" w:cs="Arial"/>
                <w:color w:val="333333"/>
                <w:sz w:val="22"/>
                <w:szCs w:val="22"/>
              </w:rPr>
              <w:t>Travel+Leisure</w:t>
            </w:r>
            <w:proofErr w:type="spellEnd"/>
            <w:proofErr w:type="gramStart"/>
            <w:r w:rsidRPr="004B727F">
              <w:rPr>
                <w:rFonts w:ascii="微軟正黑體" w:eastAsia="微軟正黑體" w:hAnsi="微軟正黑體" w:cs="Arial"/>
                <w:color w:val="333333"/>
                <w:sz w:val="22"/>
                <w:szCs w:val="22"/>
              </w:rPr>
              <w:t>》</w:t>
            </w:r>
            <w:proofErr w:type="gramEnd"/>
            <w:r w:rsidRPr="004B727F">
              <w:rPr>
                <w:rFonts w:ascii="微軟正黑體" w:eastAsia="微軟正黑體" w:hAnsi="微軟正黑體" w:cs="Arial"/>
                <w:color w:val="333333"/>
                <w:sz w:val="22"/>
                <w:szCs w:val="22"/>
              </w:rPr>
              <w:t>報導介紹的三</w:t>
            </w:r>
            <w:proofErr w:type="gramStart"/>
            <w:r w:rsidRPr="004B727F">
              <w:rPr>
                <w:rFonts w:ascii="微軟正黑體" w:eastAsia="微軟正黑體" w:hAnsi="微軟正黑體" w:cs="Arial"/>
                <w:color w:val="333333"/>
                <w:sz w:val="22"/>
                <w:szCs w:val="22"/>
              </w:rPr>
              <w:t>清洞</w:t>
            </w:r>
            <w:proofErr w:type="gramEnd"/>
            <w:r w:rsidRPr="004B727F">
              <w:rPr>
                <w:rFonts w:ascii="微軟正黑體" w:eastAsia="微軟正黑體" w:hAnsi="微軟正黑體" w:cs="Arial"/>
                <w:color w:val="333333"/>
                <w:sz w:val="22"/>
                <w:szCs w:val="22"/>
              </w:rPr>
              <w:t>，是一條充滿藝術氣息的街道，到處可見藝術家和畫廊的身影，以及</w:t>
            </w:r>
            <w:proofErr w:type="gramStart"/>
            <w:r w:rsidRPr="004B727F">
              <w:rPr>
                <w:rFonts w:ascii="微軟正黑體" w:eastAsia="微軟正黑體" w:hAnsi="微軟正黑體" w:cs="Arial"/>
                <w:color w:val="333333"/>
                <w:sz w:val="22"/>
                <w:szCs w:val="22"/>
              </w:rPr>
              <w:t>傳統韓屋改建</w:t>
            </w:r>
            <w:proofErr w:type="gramEnd"/>
            <w:r w:rsidRPr="004B727F">
              <w:rPr>
                <w:rFonts w:ascii="微軟正黑體" w:eastAsia="微軟正黑體" w:hAnsi="微軟正黑體" w:cs="Arial"/>
                <w:color w:val="333333"/>
                <w:sz w:val="22"/>
                <w:szCs w:val="22"/>
              </w:rPr>
              <w:t>成的畫廊、裝潢時髦咖啡廳和充滿鄉土風味的傳統料理餐廳等，在三</w:t>
            </w:r>
            <w:proofErr w:type="gramStart"/>
            <w:r w:rsidRPr="004B727F">
              <w:rPr>
                <w:rFonts w:ascii="微軟正黑體" w:eastAsia="微軟正黑體" w:hAnsi="微軟正黑體" w:cs="Arial"/>
                <w:color w:val="333333"/>
                <w:sz w:val="22"/>
                <w:szCs w:val="22"/>
              </w:rPr>
              <w:t>清洞街道</w:t>
            </w:r>
            <w:proofErr w:type="gramEnd"/>
            <w:r w:rsidRPr="004B727F">
              <w:rPr>
                <w:rFonts w:ascii="微軟正黑體" w:eastAsia="微軟正黑體" w:hAnsi="微軟正黑體" w:cs="Arial"/>
                <w:color w:val="333333"/>
                <w:sz w:val="22"/>
                <w:szCs w:val="22"/>
              </w:rPr>
              <w:t>上形成一幅和諧美麗的畫面。</w:t>
            </w:r>
          </w:p>
          <w:p w14:paraId="6FF29705" w14:textId="77777777" w:rsidR="00EA5EC1" w:rsidRPr="004B727F" w:rsidRDefault="00CB059F" w:rsidP="00BD4FDE">
            <w:pPr>
              <w:spacing w:line="0" w:lineRule="atLeast"/>
              <w:rPr>
                <w:rFonts w:ascii="微軟正黑體" w:eastAsia="微軟正黑體" w:hAnsi="微軟正黑體" w:cs="Arial"/>
                <w:color w:val="333333"/>
                <w:sz w:val="22"/>
                <w:szCs w:val="22"/>
              </w:rPr>
            </w:pPr>
            <w:r w:rsidRPr="004B727F">
              <w:rPr>
                <w:rFonts w:ascii="微軟正黑體" w:eastAsia="微軟正黑體" w:hAnsi="微軟正黑體" w:cs="Arial"/>
                <w:color w:val="333333"/>
                <w:sz w:val="22"/>
                <w:szCs w:val="22"/>
              </w:rPr>
              <w:t>韓劇《來自星星的你》拍攝地</w:t>
            </w:r>
            <w:r w:rsidRPr="004B727F">
              <w:rPr>
                <w:rFonts w:ascii="微軟正黑體" w:eastAsia="微軟正黑體" w:hAnsi="微軟正黑體"/>
                <w:b/>
                <w:bCs/>
                <w:color w:val="0070C0"/>
                <w:sz w:val="22"/>
                <w:szCs w:val="22"/>
              </w:rPr>
              <w:t>【北村韓屋村】</w:t>
            </w:r>
            <w:r w:rsidRPr="004B727F">
              <w:rPr>
                <w:rFonts w:ascii="微軟正黑體" w:eastAsia="微軟正黑體" w:hAnsi="微軟正黑體" w:cs="Arial"/>
                <w:color w:val="333333"/>
                <w:sz w:val="22"/>
                <w:szCs w:val="22"/>
              </w:rPr>
              <w:t>～《來自星星的你》★2集。北村</w:t>
            </w:r>
            <w:proofErr w:type="gramStart"/>
            <w:r w:rsidRPr="004B727F">
              <w:rPr>
                <w:rFonts w:ascii="微軟正黑體" w:eastAsia="微軟正黑體" w:hAnsi="微軟正黑體" w:cs="Arial"/>
                <w:color w:val="333333"/>
                <w:sz w:val="22"/>
                <w:szCs w:val="22"/>
              </w:rPr>
              <w:t>韓屋村是都敏俊</w:t>
            </w:r>
            <w:proofErr w:type="gramEnd"/>
            <w:r w:rsidRPr="004B727F">
              <w:rPr>
                <w:rFonts w:ascii="微軟正黑體" w:eastAsia="微軟正黑體" w:hAnsi="微軟正黑體" w:cs="Arial"/>
                <w:color w:val="333333"/>
                <w:sz w:val="22"/>
                <w:szCs w:val="22"/>
              </w:rPr>
              <w:t>和老朋友打完麻將之後走的道路。（話說打麻將的漢城第一是400年前的都教授才對）--米其林指南推薦．韓國必去之地</w:t>
            </w:r>
            <w:r w:rsidRPr="004B727F">
              <w:rPr>
                <w:rFonts w:ascii="微軟正黑體" w:eastAsia="微軟正黑體" w:hAnsi="微軟正黑體"/>
                <w:b/>
                <w:bCs/>
                <w:color w:val="0070C0"/>
                <w:sz w:val="22"/>
                <w:szCs w:val="22"/>
              </w:rPr>
              <w:t>【北村韓屋村】</w:t>
            </w:r>
            <w:r w:rsidRPr="004B727F">
              <w:rPr>
                <w:rFonts w:ascii="微軟正黑體" w:eastAsia="微軟正黑體" w:hAnsi="微軟正黑體" w:cs="Arial"/>
                <w:color w:val="333333"/>
                <w:sz w:val="22"/>
                <w:szCs w:val="22"/>
              </w:rPr>
              <w:t>～在此可感受到融合現代與傳統的美，體驗不同魅力的傳統文化，深受外國觀光客們喜愛。北村</w:t>
            </w:r>
            <w:proofErr w:type="gramStart"/>
            <w:r w:rsidRPr="004B727F">
              <w:rPr>
                <w:rFonts w:ascii="微軟正黑體" w:eastAsia="微軟正黑體" w:hAnsi="微軟正黑體" w:cs="Arial"/>
                <w:color w:val="333333"/>
                <w:sz w:val="22"/>
                <w:szCs w:val="22"/>
              </w:rPr>
              <w:t>韓屋村</w:t>
            </w:r>
            <w:proofErr w:type="gramEnd"/>
            <w:r w:rsidRPr="004B727F">
              <w:rPr>
                <w:rFonts w:ascii="微軟正黑體" w:eastAsia="微軟正黑體" w:hAnsi="微軟正黑體" w:cs="Arial"/>
                <w:color w:val="333333"/>
                <w:sz w:val="22"/>
                <w:szCs w:val="22"/>
              </w:rPr>
              <w:t>為擁有600年歷史的傳統居住地區，完整保持著朝鮮時代上流社會曾居住的瓦房與舊巷道，依據米其林旅遊指南描述，令人聯想到從中世紀開始王公貴族們住宅聚集的巴黎左岸的貴族資本主義傳統。</w:t>
            </w:r>
          </w:p>
          <w:p w14:paraId="48988511" w14:textId="77777777" w:rsidR="00CB059F" w:rsidRPr="004B727F" w:rsidRDefault="00CB059F" w:rsidP="00BD4FDE">
            <w:pPr>
              <w:spacing w:line="0" w:lineRule="atLeast"/>
              <w:rPr>
                <w:rFonts w:ascii="微軟正黑體" w:eastAsia="微軟正黑體" w:hAnsi="微軟正黑體" w:cs="Arial"/>
                <w:color w:val="333333"/>
                <w:sz w:val="22"/>
                <w:szCs w:val="22"/>
              </w:rPr>
            </w:pPr>
            <w:r w:rsidRPr="004B727F">
              <w:rPr>
                <w:rFonts w:ascii="微軟正黑體" w:eastAsia="微軟正黑體" w:hAnsi="微軟正黑體" w:cs="Arial" w:hint="eastAsia"/>
                <w:color w:val="333333"/>
                <w:sz w:val="22"/>
                <w:szCs w:val="22"/>
              </w:rPr>
              <w:t>『</w:t>
            </w:r>
            <w:r w:rsidRPr="004B727F">
              <w:rPr>
                <w:rFonts w:ascii="微軟正黑體" w:eastAsia="微軟正黑體" w:hAnsi="微軟正黑體" w:cs="Arial"/>
                <w:color w:val="333333"/>
                <w:sz w:val="22"/>
                <w:szCs w:val="22"/>
              </w:rPr>
              <w:t>世界最大室內遊樂園</w:t>
            </w:r>
            <w:r w:rsidRPr="004B727F">
              <w:rPr>
                <w:rFonts w:ascii="微軟正黑體" w:eastAsia="微軟正黑體" w:hAnsi="微軟正黑體" w:cs="Arial" w:hint="eastAsia"/>
                <w:color w:val="333333"/>
                <w:sz w:val="22"/>
                <w:szCs w:val="22"/>
              </w:rPr>
              <w:t>』</w:t>
            </w:r>
            <w:r w:rsidRPr="004B727F">
              <w:rPr>
                <w:rFonts w:ascii="微軟正黑體" w:eastAsia="微軟正黑體" w:hAnsi="微軟正黑體"/>
                <w:b/>
                <w:bCs/>
                <w:color w:val="0070C0"/>
                <w:sz w:val="22"/>
                <w:szCs w:val="22"/>
              </w:rPr>
              <w:t>【樂天世界】</w:t>
            </w:r>
            <w:r w:rsidRPr="004B727F">
              <w:rPr>
                <w:rFonts w:ascii="微軟正黑體" w:eastAsia="微軟正黑體" w:hAnsi="微軟正黑體" w:cs="Arial"/>
                <w:color w:val="333333"/>
                <w:sz w:val="22"/>
                <w:szCs w:val="22"/>
              </w:rPr>
              <w:t>(含門票+自由</w:t>
            </w:r>
            <w:proofErr w:type="gramStart"/>
            <w:r w:rsidRPr="004B727F">
              <w:rPr>
                <w:rFonts w:ascii="微軟正黑體" w:eastAsia="微軟正黑體" w:hAnsi="微軟正黑體" w:cs="Arial"/>
                <w:color w:val="333333"/>
                <w:sz w:val="22"/>
                <w:szCs w:val="22"/>
              </w:rPr>
              <w:t>券</w:t>
            </w:r>
            <w:proofErr w:type="gramEnd"/>
            <w:r w:rsidRPr="004B727F">
              <w:rPr>
                <w:rFonts w:ascii="微軟正黑體" w:eastAsia="微軟正黑體" w:hAnsi="微軟正黑體" w:cs="Arial"/>
                <w:color w:val="333333"/>
                <w:sz w:val="22"/>
                <w:szCs w:val="22"/>
              </w:rPr>
              <w:t>)</w:t>
            </w:r>
            <w:r w:rsidR="00214641" w:rsidRPr="004B727F">
              <w:rPr>
                <w:rFonts w:ascii="微軟正黑體" w:eastAsia="微軟正黑體" w:hAnsi="微軟正黑體"/>
                <w:b/>
                <w:bCs/>
                <w:sz w:val="22"/>
                <w:szCs w:val="22"/>
              </w:rPr>
              <w:t xml:space="preserve"> （至少停留2小時）</w:t>
            </w:r>
            <w:r w:rsidRPr="004B727F">
              <w:rPr>
                <w:rFonts w:ascii="微軟正黑體" w:eastAsia="微軟正黑體" w:hAnsi="微軟正黑體" w:cs="Arial"/>
                <w:color w:val="333333"/>
                <w:sz w:val="22"/>
                <w:szCs w:val="22"/>
              </w:rPr>
              <w:t>：從夢幻世界到文化旅遊的遊樂大寶島，樂天世界是一座集遊樂</w:t>
            </w:r>
            <w:proofErr w:type="gramStart"/>
            <w:r w:rsidRPr="004B727F">
              <w:rPr>
                <w:rFonts w:ascii="微軟正黑體" w:eastAsia="微軟正黑體" w:hAnsi="微軟正黑體" w:cs="Arial"/>
                <w:color w:val="333333"/>
                <w:sz w:val="22"/>
                <w:szCs w:val="22"/>
              </w:rPr>
              <w:t>﹑</w:t>
            </w:r>
            <w:proofErr w:type="gramEnd"/>
            <w:r w:rsidRPr="004B727F">
              <w:rPr>
                <w:rFonts w:ascii="微軟正黑體" w:eastAsia="微軟正黑體" w:hAnsi="微軟正黑體" w:cs="Arial"/>
                <w:color w:val="333333"/>
                <w:sz w:val="22"/>
                <w:szCs w:val="22"/>
              </w:rPr>
              <w:t>並具有文化內涵的超大型城市休閒遊樂園。裹面有世界最大的室內主題樂園《驚險樂天世界》、漂浮湖水中《魔術島》；此外還有民俗館、劇場電影院、室內游泳池、滑冰場、保齡球場、會員制體育俱樂部、百貨公司、購物商店、超市等。擁有三十餘種尖端遊樂設備供旅客盡情玩樂及魔術劇場大型舞臺表演等，還有揉合自然及尖端科技表演等，五光十色的迪士尼世界讓人回味無窮。</w:t>
            </w:r>
          </w:p>
          <w:p w14:paraId="1E35A688" w14:textId="77777777" w:rsidR="00CB059F" w:rsidRPr="004B727F" w:rsidRDefault="00CB059F" w:rsidP="00BD4FDE">
            <w:pPr>
              <w:spacing w:line="0" w:lineRule="atLeast"/>
              <w:rPr>
                <w:rFonts w:ascii="微軟正黑體" w:eastAsia="微軟正黑體" w:hAnsi="微軟正黑體" w:cs="Arial"/>
                <w:color w:val="333333"/>
                <w:sz w:val="22"/>
                <w:szCs w:val="22"/>
              </w:rPr>
            </w:pPr>
            <w:proofErr w:type="gramStart"/>
            <w:r w:rsidRPr="004B727F">
              <w:rPr>
                <w:rFonts w:ascii="微軟正黑體" w:eastAsia="微軟正黑體" w:hAnsi="微軟正黑體" w:cs="Arial"/>
                <w:color w:val="333333"/>
                <w:sz w:val="22"/>
                <w:szCs w:val="22"/>
              </w:rPr>
              <w:t>石村湖</w:t>
            </w:r>
            <w:proofErr w:type="gramEnd"/>
            <w:r w:rsidRPr="004B727F">
              <w:rPr>
                <w:rFonts w:ascii="微軟正黑體" w:eastAsia="微軟正黑體" w:hAnsi="微軟正黑體" w:cs="Arial"/>
                <w:color w:val="333333"/>
                <w:sz w:val="22"/>
                <w:szCs w:val="22"/>
              </w:rPr>
              <w:t>：春天有千株櫻花樹圍繞在湖的周圍，</w:t>
            </w:r>
            <w:proofErr w:type="gramStart"/>
            <w:r w:rsidRPr="004B727F">
              <w:rPr>
                <w:rFonts w:ascii="微軟正黑體" w:eastAsia="微軟正黑體" w:hAnsi="微軟正黑體" w:cs="Arial"/>
                <w:color w:val="333333"/>
                <w:sz w:val="22"/>
                <w:szCs w:val="22"/>
              </w:rPr>
              <w:t>彷</w:t>
            </w:r>
            <w:proofErr w:type="gramEnd"/>
            <w:r w:rsidRPr="004B727F">
              <w:rPr>
                <w:rFonts w:ascii="微軟正黑體" w:eastAsia="微軟正黑體" w:hAnsi="微軟正黑體" w:cs="Arial"/>
                <w:color w:val="333333"/>
                <w:sz w:val="22"/>
                <w:szCs w:val="22"/>
              </w:rPr>
              <w:t>佛櫻花編織而成的隧道。湖畔有2.5公里的PU跑道和420公尺</w:t>
            </w:r>
            <w:r w:rsidRPr="004B727F">
              <w:rPr>
                <w:rFonts w:ascii="微軟正黑體" w:eastAsia="微軟正黑體" w:hAnsi="微軟正黑體" w:cs="Arial"/>
                <w:color w:val="333333"/>
                <w:sz w:val="22"/>
                <w:szCs w:val="22"/>
              </w:rPr>
              <w:lastRenderedPageBreak/>
              <w:t>的石春按摩路，有助</w:t>
            </w:r>
            <w:proofErr w:type="gramStart"/>
            <w:r w:rsidRPr="004B727F">
              <w:rPr>
                <w:rFonts w:ascii="微軟正黑體" w:eastAsia="微軟正黑體" w:hAnsi="微軟正黑體" w:cs="Arial"/>
                <w:color w:val="333333"/>
                <w:sz w:val="22"/>
                <w:szCs w:val="22"/>
              </w:rPr>
              <w:t>紓</w:t>
            </w:r>
            <w:proofErr w:type="gramEnd"/>
            <w:r w:rsidRPr="004B727F">
              <w:rPr>
                <w:rFonts w:ascii="微軟正黑體" w:eastAsia="微軟正黑體" w:hAnsi="微軟正黑體" w:cs="Arial"/>
                <w:color w:val="333333"/>
                <w:sz w:val="22"/>
                <w:szCs w:val="22"/>
              </w:rPr>
              <w:t>緩疲勞並促進血液循環。站在充滿韓國風情的涼亭上，可將松</w:t>
            </w:r>
            <w:proofErr w:type="gramStart"/>
            <w:r w:rsidRPr="004B727F">
              <w:rPr>
                <w:rFonts w:ascii="微軟正黑體" w:eastAsia="微軟正黑體" w:hAnsi="微軟正黑體" w:cs="Arial"/>
                <w:color w:val="333333"/>
                <w:sz w:val="22"/>
                <w:szCs w:val="22"/>
              </w:rPr>
              <w:t>林和石村湖的</w:t>
            </w:r>
            <w:proofErr w:type="gramEnd"/>
            <w:r w:rsidRPr="004B727F">
              <w:rPr>
                <w:rFonts w:ascii="微軟正黑體" w:eastAsia="微軟正黑體" w:hAnsi="微軟正黑體" w:cs="Arial"/>
                <w:color w:val="333333"/>
                <w:sz w:val="22"/>
                <w:szCs w:val="22"/>
              </w:rPr>
              <w:t>美景盡收眼底，湖上悠悠地飄</w:t>
            </w:r>
            <w:proofErr w:type="gramStart"/>
            <w:r w:rsidRPr="004B727F">
              <w:rPr>
                <w:rFonts w:ascii="微軟正黑體" w:eastAsia="微軟正黑體" w:hAnsi="微軟正黑體" w:cs="Arial"/>
                <w:color w:val="333333"/>
                <w:sz w:val="22"/>
                <w:szCs w:val="22"/>
              </w:rPr>
              <w:t>著黃布帆船</w:t>
            </w:r>
            <w:proofErr w:type="gramEnd"/>
            <w:r w:rsidRPr="004B727F">
              <w:rPr>
                <w:rFonts w:ascii="微軟正黑體" w:eastAsia="微軟正黑體" w:hAnsi="微軟正黑體" w:cs="Arial"/>
                <w:color w:val="333333"/>
                <w:sz w:val="22"/>
                <w:szCs w:val="22"/>
              </w:rPr>
              <w:t>和木筏，四周洋溢著古代氣息。</w:t>
            </w:r>
            <w:r w:rsidRPr="004B727F">
              <w:rPr>
                <w:rFonts w:ascii="微軟正黑體" w:eastAsia="微軟正黑體" w:hAnsi="微軟正黑體" w:cs="Arial"/>
                <w:color w:val="333333"/>
                <w:sz w:val="22"/>
                <w:szCs w:val="22"/>
              </w:rPr>
              <w:br/>
            </w:r>
            <w:proofErr w:type="gramStart"/>
            <w:r w:rsidRPr="004B727F">
              <w:rPr>
                <w:rFonts w:ascii="微軟正黑體" w:eastAsia="微軟正黑體" w:hAnsi="微軟正黑體" w:cs="Arial"/>
                <w:color w:val="333333"/>
                <w:sz w:val="22"/>
                <w:szCs w:val="22"/>
              </w:rPr>
              <w:t>註</w:t>
            </w:r>
            <w:proofErr w:type="gramEnd"/>
            <w:r w:rsidRPr="004B727F">
              <w:rPr>
                <w:rFonts w:ascii="微軟正黑體" w:eastAsia="微軟正黑體" w:hAnsi="微軟正黑體" w:cs="Arial"/>
                <w:color w:val="333333"/>
                <w:sz w:val="22"/>
                <w:szCs w:val="22"/>
              </w:rPr>
              <w:t>：</w:t>
            </w:r>
            <w:proofErr w:type="gramStart"/>
            <w:r w:rsidRPr="004B727F">
              <w:rPr>
                <w:rFonts w:ascii="微軟正黑體" w:eastAsia="微軟正黑體" w:hAnsi="微軟正黑體" w:cs="Arial"/>
                <w:color w:val="333333"/>
                <w:sz w:val="22"/>
                <w:szCs w:val="22"/>
              </w:rPr>
              <w:t>石村湖</w:t>
            </w:r>
            <w:proofErr w:type="gramEnd"/>
            <w:r w:rsidRPr="004B727F">
              <w:rPr>
                <w:rFonts w:ascii="微軟正黑體" w:eastAsia="微軟正黑體" w:hAnsi="微軟正黑體" w:cs="Arial"/>
                <w:color w:val="333333"/>
                <w:sz w:val="22"/>
                <w:szCs w:val="22"/>
              </w:rPr>
              <w:t>、日內瓦 遊湖為樂天世界遊樂園設施之一，旅客請自行安排時間前往。</w:t>
            </w:r>
          </w:p>
          <w:p w14:paraId="0B428295" w14:textId="77777777" w:rsidR="00C56614" w:rsidRPr="004B727F" w:rsidRDefault="00C56614" w:rsidP="00BD4FDE">
            <w:pPr>
              <w:spacing w:line="0" w:lineRule="atLeast"/>
              <w:rPr>
                <w:rFonts w:ascii="微軟正黑體" w:eastAsia="微軟正黑體" w:hAnsi="微軟正黑體" w:cs="Arial"/>
                <w:color w:val="333333"/>
                <w:sz w:val="22"/>
                <w:szCs w:val="22"/>
              </w:rPr>
            </w:pPr>
            <w:r w:rsidRPr="004B727F">
              <w:rPr>
                <w:rFonts w:ascii="微軟正黑體" w:eastAsia="微軟正黑體" w:hAnsi="微軟正黑體" w:cs="Arial"/>
                <w:noProof/>
                <w:color w:val="333333"/>
                <w:sz w:val="22"/>
                <w:szCs w:val="22"/>
              </w:rPr>
              <w:drawing>
                <wp:inline distT="0" distB="0" distL="0" distR="0" wp14:anchorId="55B5A3D0" wp14:editId="14615B16">
                  <wp:extent cx="6552000" cy="1610851"/>
                  <wp:effectExtent l="0" t="0" r="1270" b="8890"/>
                  <wp:docPr id="3" name="圖片 3" descr="SEL06APR18-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L06APR18-D5"/>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6552000" cy="1610851"/>
                          </a:xfrm>
                          <a:prstGeom prst="rect">
                            <a:avLst/>
                          </a:prstGeom>
                          <a:noFill/>
                          <a:ln w="9525">
                            <a:noFill/>
                            <a:miter lim="800000"/>
                            <a:headEnd/>
                            <a:tailEnd/>
                          </a:ln>
                        </pic:spPr>
                      </pic:pic>
                    </a:graphicData>
                  </a:graphic>
                </wp:inline>
              </w:drawing>
            </w:r>
          </w:p>
        </w:tc>
      </w:tr>
      <w:tr w:rsidR="00CB059F" w:rsidRPr="004B727F" w14:paraId="430405CE" w14:textId="77777777" w:rsidTr="004B727F">
        <w:trPr>
          <w:jc w:val="center"/>
        </w:trPr>
        <w:tc>
          <w:tcPr>
            <w:tcW w:w="2235" w:type="dxa"/>
            <w:tcBorders>
              <w:top w:val="single" w:sz="8" w:space="0" w:color="4472C4" w:themeColor="accent1"/>
              <w:left w:val="nil"/>
              <w:bottom w:val="single" w:sz="8" w:space="0" w:color="4472C4" w:themeColor="accent1"/>
              <w:right w:val="single" w:sz="8" w:space="0" w:color="4472C4" w:themeColor="accent1"/>
            </w:tcBorders>
          </w:tcPr>
          <w:p w14:paraId="16EC0213" w14:textId="77777777" w:rsidR="00CB059F" w:rsidRPr="004B727F" w:rsidRDefault="00CB059F" w:rsidP="00BD4FDE">
            <w:pPr>
              <w:spacing w:line="0" w:lineRule="atLeast"/>
              <w:rPr>
                <w:rFonts w:ascii="微軟正黑體" w:eastAsia="微軟正黑體" w:hAnsi="微軟正黑體" w:cs="Arial"/>
                <w:sz w:val="22"/>
                <w:szCs w:val="22"/>
              </w:rPr>
            </w:pPr>
            <w:r w:rsidRPr="004B727F">
              <w:rPr>
                <w:rFonts w:ascii="微軟正黑體" w:eastAsia="微軟正黑體" w:hAnsi="微軟正黑體" w:cs="Arial" w:hint="eastAsia"/>
                <w:sz w:val="22"/>
                <w:szCs w:val="22"/>
              </w:rPr>
              <w:lastRenderedPageBreak/>
              <w:t>早餐：飯店內用</w:t>
            </w:r>
          </w:p>
        </w:tc>
        <w:tc>
          <w:tcPr>
            <w:tcW w:w="5103" w:type="dxa"/>
            <w:gridSpan w:val="9"/>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77183FC8" w14:textId="77777777" w:rsidR="00CB059F" w:rsidRPr="004B727F" w:rsidRDefault="00CB059F" w:rsidP="00BD4FDE">
            <w:pPr>
              <w:spacing w:line="0" w:lineRule="atLeast"/>
              <w:rPr>
                <w:rFonts w:ascii="微軟正黑體" w:eastAsia="微軟正黑體" w:hAnsi="微軟正黑體" w:cs="Arial"/>
                <w:sz w:val="22"/>
                <w:szCs w:val="22"/>
              </w:rPr>
            </w:pPr>
            <w:r w:rsidRPr="004B727F">
              <w:rPr>
                <w:rFonts w:ascii="微軟正黑體" w:eastAsia="微軟正黑體" w:hAnsi="微軟正黑體" w:cs="Arial" w:hint="eastAsia"/>
                <w:sz w:val="22"/>
                <w:szCs w:val="22"/>
              </w:rPr>
              <w:t>午餐：</w:t>
            </w:r>
            <w:r w:rsidR="008F62EF" w:rsidRPr="004B727F">
              <w:rPr>
                <w:rFonts w:ascii="微軟正黑體" w:eastAsia="微軟正黑體" w:hAnsi="微軟正黑體" w:cs="Arial" w:hint="eastAsia"/>
                <w:sz w:val="22"/>
                <w:szCs w:val="22"/>
              </w:rPr>
              <w:t>韓式烤肉餐</w:t>
            </w:r>
            <w:r w:rsidR="008F62EF" w:rsidRPr="004B727F">
              <w:rPr>
                <w:rFonts w:ascii="微軟正黑體" w:eastAsia="微軟正黑體" w:hAnsi="微軟正黑體" w:cs="Batang" w:hint="eastAsia"/>
                <w:sz w:val="22"/>
                <w:szCs w:val="22"/>
              </w:rPr>
              <w:t>+季節小菜</w:t>
            </w:r>
          </w:p>
        </w:tc>
        <w:tc>
          <w:tcPr>
            <w:tcW w:w="3750" w:type="dxa"/>
            <w:gridSpan w:val="2"/>
            <w:tcBorders>
              <w:top w:val="single" w:sz="8" w:space="0" w:color="4472C4" w:themeColor="accent1"/>
              <w:left w:val="single" w:sz="8" w:space="0" w:color="4472C4" w:themeColor="accent1"/>
              <w:bottom w:val="single" w:sz="8" w:space="0" w:color="4472C4" w:themeColor="accent1"/>
              <w:right w:val="nil"/>
            </w:tcBorders>
          </w:tcPr>
          <w:p w14:paraId="7853D44A" w14:textId="77777777" w:rsidR="00CB059F" w:rsidRPr="004B727F" w:rsidRDefault="00CB059F" w:rsidP="00BD4FDE">
            <w:pPr>
              <w:spacing w:line="0" w:lineRule="atLeast"/>
              <w:rPr>
                <w:rFonts w:ascii="微軟正黑體" w:eastAsia="微軟正黑體" w:hAnsi="微軟正黑體" w:cs="Arial"/>
                <w:sz w:val="22"/>
                <w:szCs w:val="22"/>
                <w:lang w:eastAsia="zh-CN"/>
              </w:rPr>
            </w:pPr>
            <w:r w:rsidRPr="004B727F">
              <w:rPr>
                <w:rFonts w:ascii="微軟正黑體" w:eastAsia="微軟正黑體" w:hAnsi="微軟正黑體" w:cs="Arial" w:hint="eastAsia"/>
                <w:sz w:val="22"/>
                <w:szCs w:val="22"/>
              </w:rPr>
              <w:t>晚餐：</w:t>
            </w:r>
            <w:r w:rsidRPr="004B727F">
              <w:rPr>
                <w:rFonts w:ascii="微軟正黑體" w:eastAsia="微軟正黑體" w:hAnsi="微軟正黑體" w:hint="eastAsia"/>
                <w:color w:val="000000"/>
                <w:sz w:val="22"/>
                <w:szCs w:val="22"/>
              </w:rPr>
              <w:t>方便</w:t>
            </w:r>
            <w:r w:rsidR="008F62EF" w:rsidRPr="004B727F">
              <w:rPr>
                <w:rFonts w:ascii="微軟正黑體" w:eastAsia="微軟正黑體" w:hAnsi="微軟正黑體" w:hint="eastAsia"/>
                <w:color w:val="000000"/>
                <w:sz w:val="22"/>
                <w:szCs w:val="22"/>
              </w:rPr>
              <w:t>遊玩</w:t>
            </w:r>
            <w:r w:rsidRPr="004B727F">
              <w:rPr>
                <w:rFonts w:ascii="微軟正黑體" w:eastAsia="微軟正黑體" w:hAnsi="微軟正黑體" w:hint="eastAsia"/>
                <w:b/>
                <w:bCs/>
                <w:iCs/>
                <w:color w:val="000000"/>
                <w:sz w:val="22"/>
                <w:szCs w:val="22"/>
              </w:rPr>
              <w:t>～</w:t>
            </w:r>
            <w:r w:rsidRPr="004B727F">
              <w:rPr>
                <w:rFonts w:ascii="微軟正黑體" w:eastAsia="微軟正黑體" w:hAnsi="微軟正黑體" w:hint="eastAsia"/>
                <w:color w:val="000000"/>
                <w:sz w:val="22"/>
                <w:szCs w:val="22"/>
              </w:rPr>
              <w:t xml:space="preserve"> </w:t>
            </w:r>
            <w:r w:rsidRPr="004B727F">
              <w:rPr>
                <w:rFonts w:ascii="微軟正黑體" w:eastAsia="微軟正黑體" w:hAnsi="微軟正黑體"/>
                <w:color w:val="000000"/>
                <w:sz w:val="22"/>
                <w:szCs w:val="22"/>
              </w:rPr>
              <w:t>敬請自理</w:t>
            </w:r>
          </w:p>
        </w:tc>
      </w:tr>
      <w:tr w:rsidR="00CB059F" w:rsidRPr="004B727F" w14:paraId="495C7612" w14:textId="77777777" w:rsidTr="004B727F">
        <w:trPr>
          <w:jc w:val="center"/>
        </w:trPr>
        <w:tc>
          <w:tcPr>
            <w:tcW w:w="11088" w:type="dxa"/>
            <w:gridSpan w:val="12"/>
            <w:tcBorders>
              <w:top w:val="single" w:sz="8" w:space="0" w:color="4472C4" w:themeColor="accent1"/>
              <w:left w:val="nil"/>
              <w:bottom w:val="single" w:sz="8" w:space="0" w:color="4472C4" w:themeColor="accent1"/>
              <w:right w:val="nil"/>
            </w:tcBorders>
          </w:tcPr>
          <w:p w14:paraId="0C5F9179" w14:textId="4D0232E9" w:rsidR="004105F5" w:rsidRPr="004B727F" w:rsidRDefault="00CB059F" w:rsidP="00BD4FDE">
            <w:pPr>
              <w:spacing w:line="0" w:lineRule="atLeast"/>
              <w:rPr>
                <w:rFonts w:ascii="微軟正黑體" w:eastAsia="微軟正黑體" w:hAnsi="微軟正黑體" w:cs="Arial"/>
                <w:color w:val="333333"/>
                <w:sz w:val="22"/>
                <w:szCs w:val="22"/>
              </w:rPr>
            </w:pPr>
            <w:r w:rsidRPr="004B727F">
              <w:rPr>
                <w:rFonts w:ascii="微軟正黑體" w:eastAsia="微軟正黑體" w:hAnsi="微軟正黑體" w:cs="Arial" w:hint="eastAsia"/>
                <w:sz w:val="22"/>
                <w:szCs w:val="22"/>
              </w:rPr>
              <w:t>住宿：</w:t>
            </w:r>
            <w:r w:rsidR="00751168" w:rsidRPr="004B727F">
              <w:rPr>
                <w:rFonts w:ascii="微軟正黑體" w:eastAsia="微軟正黑體" w:hAnsi="微軟正黑體" w:hint="eastAsia"/>
                <w:sz w:val="22"/>
                <w:szCs w:val="22"/>
                <w:lang w:eastAsia="zh-CN"/>
              </w:rPr>
              <w:t>仁川 PREMIERS</w:t>
            </w:r>
            <w:r w:rsidR="002C239B">
              <w:rPr>
                <w:rFonts w:ascii="微軟正黑體" w:eastAsia="微軟正黑體" w:hAnsi="微軟正黑體" w:hint="eastAsia"/>
                <w:sz w:val="22"/>
                <w:szCs w:val="22"/>
                <w:lang w:eastAsia="zh-CN"/>
              </w:rPr>
              <w:t xml:space="preserve"> 或</w:t>
            </w:r>
            <w:r w:rsidR="00751168" w:rsidRPr="004B727F">
              <w:rPr>
                <w:rFonts w:ascii="微軟正黑體" w:eastAsia="微軟正黑體" w:hAnsi="微軟正黑體" w:hint="eastAsia"/>
                <w:sz w:val="22"/>
                <w:szCs w:val="22"/>
                <w:lang w:eastAsia="zh-CN"/>
              </w:rPr>
              <w:t>水原KOREA TOURIS</w:t>
            </w:r>
            <w:r w:rsidR="002C239B">
              <w:rPr>
                <w:rFonts w:ascii="微軟正黑體" w:eastAsia="微軟正黑體" w:hAnsi="微軟正黑體" w:hint="eastAsia"/>
                <w:sz w:val="22"/>
                <w:szCs w:val="22"/>
                <w:lang w:eastAsia="zh-CN"/>
              </w:rPr>
              <w:t xml:space="preserve"> 或</w:t>
            </w:r>
            <w:r w:rsidR="00751168" w:rsidRPr="004B727F">
              <w:rPr>
                <w:rFonts w:ascii="微軟正黑體" w:eastAsia="微軟正黑體" w:hAnsi="微軟正黑體" w:hint="eastAsia"/>
                <w:sz w:val="22"/>
                <w:szCs w:val="22"/>
                <w:lang w:eastAsia="zh-CN"/>
              </w:rPr>
              <w:t>仁川STAY</w:t>
            </w:r>
            <w:r w:rsidR="002C239B">
              <w:rPr>
                <w:rFonts w:ascii="微軟正黑體" w:eastAsia="微軟正黑體" w:hAnsi="微軟正黑體" w:hint="eastAsia"/>
                <w:sz w:val="22"/>
                <w:szCs w:val="22"/>
                <w:lang w:eastAsia="zh-CN"/>
              </w:rPr>
              <w:t xml:space="preserve"> 或</w:t>
            </w:r>
            <w:r w:rsidR="00751168" w:rsidRPr="004B727F">
              <w:rPr>
                <w:rFonts w:ascii="微軟正黑體" w:eastAsia="微軟正黑體" w:hAnsi="微軟正黑體" w:hint="eastAsia"/>
                <w:sz w:val="22"/>
                <w:szCs w:val="22"/>
                <w:lang w:eastAsia="zh-CN"/>
              </w:rPr>
              <w:t>金浦 LART</w:t>
            </w:r>
            <w:r w:rsidR="002C239B">
              <w:rPr>
                <w:rFonts w:ascii="微軟正黑體" w:eastAsia="微軟正黑體" w:hAnsi="微軟正黑體" w:hint="eastAsia"/>
                <w:sz w:val="22"/>
                <w:szCs w:val="22"/>
                <w:lang w:eastAsia="zh-CN"/>
              </w:rPr>
              <w:t xml:space="preserve"> 或</w:t>
            </w:r>
            <w:r w:rsidR="00751168" w:rsidRPr="004B727F">
              <w:rPr>
                <w:rFonts w:ascii="微軟正黑體" w:eastAsia="微軟正黑體" w:hAnsi="微軟正黑體" w:hint="eastAsia"/>
                <w:sz w:val="22"/>
                <w:szCs w:val="22"/>
                <w:lang w:eastAsia="zh-CN"/>
              </w:rPr>
              <w:t>水原 VELLASUITE</w:t>
            </w:r>
            <w:r w:rsidR="002C239B">
              <w:rPr>
                <w:rFonts w:ascii="微軟正黑體" w:eastAsia="微軟正黑體" w:hAnsi="微軟正黑體" w:hint="eastAsia"/>
                <w:sz w:val="22"/>
                <w:szCs w:val="22"/>
                <w:lang w:eastAsia="zh-CN"/>
              </w:rPr>
              <w:t xml:space="preserve"> 或</w:t>
            </w:r>
            <w:r w:rsidR="00751168" w:rsidRPr="004B727F">
              <w:rPr>
                <w:rFonts w:ascii="微軟正黑體" w:eastAsia="微軟正黑體" w:hAnsi="微軟正黑體" w:hint="eastAsia"/>
                <w:sz w:val="22"/>
                <w:szCs w:val="22"/>
                <w:lang w:eastAsia="zh-CN"/>
              </w:rPr>
              <w:t>仁川 SOPRA</w:t>
            </w:r>
            <w:r w:rsidR="002C239B">
              <w:rPr>
                <w:rFonts w:ascii="微軟正黑體" w:eastAsia="微軟正黑體" w:hAnsi="微軟正黑體" w:hint="eastAsia"/>
                <w:sz w:val="22"/>
                <w:szCs w:val="22"/>
                <w:lang w:eastAsia="zh-CN"/>
              </w:rPr>
              <w:t xml:space="preserve"> 或</w:t>
            </w:r>
            <w:r w:rsidR="00751168" w:rsidRPr="004B727F">
              <w:rPr>
                <w:rFonts w:ascii="微軟正黑體" w:eastAsia="微軟正黑體" w:hAnsi="微軟正黑體" w:hint="eastAsia"/>
                <w:sz w:val="22"/>
                <w:szCs w:val="22"/>
                <w:lang w:eastAsia="zh-CN"/>
              </w:rPr>
              <w:t>仁川 LEGEND</w:t>
            </w:r>
            <w:r w:rsidR="002C239B">
              <w:rPr>
                <w:rFonts w:ascii="微軟正黑體" w:eastAsia="微軟正黑體" w:hAnsi="微軟正黑體" w:hint="eastAsia"/>
                <w:sz w:val="22"/>
                <w:szCs w:val="22"/>
                <w:lang w:eastAsia="zh-CN"/>
              </w:rPr>
              <w:t xml:space="preserve"> 或</w:t>
            </w:r>
            <w:r w:rsidR="00751168" w:rsidRPr="004B727F">
              <w:rPr>
                <w:rFonts w:ascii="微軟正黑體" w:eastAsia="微軟正黑體" w:hAnsi="微軟正黑體" w:hint="eastAsia"/>
                <w:sz w:val="22"/>
                <w:szCs w:val="22"/>
                <w:lang w:eastAsia="zh-CN"/>
              </w:rPr>
              <w:t>仁川 GOLDCOAST</w:t>
            </w:r>
            <w:r w:rsidR="005F6587" w:rsidRPr="004B727F">
              <w:rPr>
                <w:rFonts w:ascii="微軟正黑體" w:eastAsia="微軟正黑體" w:hAnsi="微軟正黑體" w:cs="Arial" w:hint="eastAsia"/>
                <w:color w:val="333333"/>
                <w:sz w:val="22"/>
                <w:szCs w:val="22"/>
              </w:rPr>
              <w:t xml:space="preserve"> </w:t>
            </w:r>
            <w:r w:rsidR="002C239B">
              <w:rPr>
                <w:rFonts w:ascii="微軟正黑體" w:eastAsia="微軟正黑體" w:hAnsi="微軟正黑體" w:cs="Arial" w:hint="eastAsia"/>
                <w:color w:val="333333"/>
                <w:sz w:val="22"/>
                <w:szCs w:val="22"/>
              </w:rPr>
              <w:t>或同級</w:t>
            </w:r>
          </w:p>
        </w:tc>
      </w:tr>
      <w:tr w:rsidR="00CB059F" w:rsidRPr="002C239B" w14:paraId="2431A912" w14:textId="77777777" w:rsidTr="004B727F">
        <w:trPr>
          <w:jc w:val="center"/>
        </w:trPr>
        <w:tc>
          <w:tcPr>
            <w:tcW w:w="11088" w:type="dxa"/>
            <w:gridSpan w:val="12"/>
            <w:tcBorders>
              <w:top w:val="single" w:sz="8" w:space="0" w:color="4472C4" w:themeColor="accent1"/>
              <w:left w:val="nil"/>
              <w:bottom w:val="single" w:sz="8" w:space="0" w:color="4472C4" w:themeColor="accent1"/>
              <w:right w:val="nil"/>
            </w:tcBorders>
          </w:tcPr>
          <w:p w14:paraId="7B2A6355" w14:textId="133D6EBF" w:rsidR="00CB059F" w:rsidRPr="002C239B" w:rsidRDefault="00CB059F" w:rsidP="002C239B">
            <w:pPr>
              <w:numPr>
                <w:ilvl w:val="0"/>
                <w:numId w:val="10"/>
              </w:numPr>
              <w:spacing w:line="0" w:lineRule="atLeast"/>
              <w:rPr>
                <w:rFonts w:ascii="微軟正黑體" w:eastAsia="微軟正黑體" w:hAnsi="微軟正黑體"/>
                <w:b/>
                <w:bCs/>
                <w:iCs/>
                <w:color w:val="0000FF"/>
                <w:sz w:val="26"/>
                <w:szCs w:val="26"/>
              </w:rPr>
            </w:pPr>
            <w:r w:rsidRPr="002C239B">
              <w:rPr>
                <w:rFonts w:ascii="微軟正黑體" w:eastAsia="微軟正黑體" w:hAnsi="微軟正黑體"/>
                <w:b/>
                <w:bCs/>
                <w:iCs/>
                <w:color w:val="0000FF"/>
                <w:sz w:val="26"/>
                <w:szCs w:val="26"/>
              </w:rPr>
              <w:t>仁川</w:t>
            </w:r>
            <w:r w:rsidR="002C239B">
              <w:rPr>
                <w:rFonts w:ascii="微軟正黑體" w:eastAsia="微軟正黑體" w:hAnsi="微軟正黑體" w:hint="eastAsia"/>
                <w:b/>
                <w:bCs/>
                <w:iCs/>
                <w:color w:val="0000FF"/>
                <w:sz w:val="26"/>
                <w:szCs w:val="26"/>
              </w:rPr>
              <w:t xml:space="preserve"> </w:t>
            </w:r>
            <w:r w:rsidRPr="002C239B">
              <w:rPr>
                <w:rFonts w:ascii="微軟正黑體" w:eastAsia="微軟正黑體" w:hAnsi="微軟正黑體"/>
                <w:b/>
                <w:bCs/>
                <w:iCs/>
                <w:color w:val="0000FF"/>
                <w:sz w:val="26"/>
                <w:szCs w:val="26"/>
              </w:rPr>
              <w:t>(</w:t>
            </w:r>
            <w:proofErr w:type="gramStart"/>
            <w:r w:rsidRPr="002C239B">
              <w:rPr>
                <w:rFonts w:ascii="微軟正黑體" w:eastAsia="微軟正黑體" w:hAnsi="微軟正黑體"/>
                <w:b/>
                <w:bCs/>
                <w:iCs/>
                <w:color w:val="0000FF"/>
                <w:sz w:val="26"/>
                <w:szCs w:val="26"/>
              </w:rPr>
              <w:t>永宗國際機場</w:t>
            </w:r>
            <w:proofErr w:type="gramEnd"/>
            <w:r w:rsidRPr="002C239B">
              <w:rPr>
                <w:rFonts w:ascii="微軟正黑體" w:eastAsia="微軟正黑體" w:hAnsi="微軟正黑體"/>
                <w:b/>
                <w:bCs/>
                <w:iCs/>
                <w:color w:val="0000FF"/>
                <w:sz w:val="26"/>
                <w:szCs w:val="26"/>
              </w:rPr>
              <w:t>)</w:t>
            </w:r>
            <w:r w:rsidR="002C239B" w:rsidRPr="002C239B">
              <w:rPr>
                <w:rFonts w:ascii="微軟正黑體" w:eastAsia="微軟正黑體" w:hAnsi="微軟正黑體" w:hint="eastAsia"/>
                <w:b/>
                <w:bCs/>
                <w:iCs/>
                <w:color w:val="0000FF"/>
                <w:sz w:val="26"/>
                <w:szCs w:val="26"/>
              </w:rPr>
              <w:t xml:space="preserve"> / </w:t>
            </w:r>
            <w:r w:rsidR="002C239B">
              <w:rPr>
                <w:rFonts w:ascii="微軟正黑體" w:eastAsia="微軟正黑體" w:hAnsi="微軟正黑體" w:hint="eastAsia"/>
                <w:b/>
                <w:bCs/>
                <w:iCs/>
                <w:color w:val="0000FF"/>
                <w:sz w:val="26"/>
                <w:szCs w:val="26"/>
              </w:rPr>
              <w:t xml:space="preserve">台北 </w:t>
            </w:r>
            <w:r w:rsidRPr="002C239B">
              <w:rPr>
                <w:rFonts w:ascii="微軟正黑體" w:eastAsia="微軟正黑體" w:hAnsi="微軟正黑體"/>
                <w:b/>
                <w:bCs/>
                <w:iCs/>
                <w:color w:val="0000FF"/>
                <w:sz w:val="26"/>
                <w:szCs w:val="26"/>
              </w:rPr>
              <w:t>(</w:t>
            </w:r>
            <w:r w:rsidR="002C239B" w:rsidRPr="002C239B">
              <w:rPr>
                <w:rFonts w:ascii="微軟正黑體" w:eastAsia="微軟正黑體" w:hAnsi="微軟正黑體"/>
                <w:b/>
                <w:bCs/>
                <w:iCs/>
                <w:color w:val="0000FF"/>
                <w:sz w:val="26"/>
                <w:szCs w:val="26"/>
              </w:rPr>
              <w:t>桃園</w:t>
            </w:r>
            <w:r w:rsidRPr="002C239B">
              <w:rPr>
                <w:rFonts w:ascii="微軟正黑體" w:eastAsia="微軟正黑體" w:hAnsi="微軟正黑體"/>
                <w:b/>
                <w:bCs/>
                <w:iCs/>
                <w:color w:val="0000FF"/>
                <w:sz w:val="26"/>
                <w:szCs w:val="26"/>
              </w:rPr>
              <w:t>國際機場)</w:t>
            </w:r>
          </w:p>
        </w:tc>
      </w:tr>
      <w:tr w:rsidR="00CB059F" w:rsidRPr="004B727F" w14:paraId="650AA46F" w14:textId="77777777" w:rsidTr="004B727F">
        <w:trPr>
          <w:jc w:val="center"/>
        </w:trPr>
        <w:tc>
          <w:tcPr>
            <w:tcW w:w="11088" w:type="dxa"/>
            <w:gridSpan w:val="12"/>
            <w:tcBorders>
              <w:top w:val="single" w:sz="8" w:space="0" w:color="4472C4" w:themeColor="accent1"/>
              <w:left w:val="nil"/>
              <w:bottom w:val="single" w:sz="8" w:space="0" w:color="4472C4" w:themeColor="accent1"/>
              <w:right w:val="nil"/>
            </w:tcBorders>
          </w:tcPr>
          <w:p w14:paraId="202FCE50" w14:textId="77777777" w:rsidR="00CB059F" w:rsidRPr="004B727F" w:rsidRDefault="00CB059F" w:rsidP="00BD4FDE">
            <w:pPr>
              <w:spacing w:line="0" w:lineRule="atLeast"/>
              <w:rPr>
                <w:rFonts w:ascii="微軟正黑體" w:eastAsia="微軟正黑體" w:hAnsi="微軟正黑體" w:cs="Arial"/>
                <w:sz w:val="22"/>
                <w:szCs w:val="22"/>
              </w:rPr>
            </w:pPr>
            <w:r w:rsidRPr="004B727F">
              <w:rPr>
                <w:rFonts w:ascii="微軟正黑體" w:eastAsia="微軟正黑體" w:hAnsi="微軟正黑體" w:cs="Arial"/>
                <w:color w:val="333333"/>
                <w:sz w:val="22"/>
                <w:szCs w:val="22"/>
              </w:rPr>
              <w:t>早上前往仁</w:t>
            </w:r>
            <w:proofErr w:type="gramStart"/>
            <w:r w:rsidRPr="004B727F">
              <w:rPr>
                <w:rFonts w:ascii="微軟正黑體" w:eastAsia="微軟正黑體" w:hAnsi="微軟正黑體" w:cs="Arial"/>
                <w:color w:val="333333"/>
                <w:sz w:val="22"/>
                <w:szCs w:val="22"/>
              </w:rPr>
              <w:t>川永宗</w:t>
            </w:r>
            <w:proofErr w:type="gramEnd"/>
            <w:r w:rsidRPr="004B727F">
              <w:rPr>
                <w:rFonts w:ascii="微軟正黑體" w:eastAsia="微軟正黑體" w:hAnsi="微軟正黑體" w:cs="Arial"/>
                <w:color w:val="333333"/>
                <w:sz w:val="22"/>
                <w:szCs w:val="22"/>
              </w:rPr>
              <w:t>國際機場，辦理出境手續後，搭乘豪華客機飛返桃園國際機場，團員</w:t>
            </w:r>
            <w:r w:rsidRPr="004B727F">
              <w:rPr>
                <w:rFonts w:ascii="微軟正黑體" w:eastAsia="微軟正黑體" w:hAnsi="微軟正黑體" w:cs="Arial" w:hint="eastAsia"/>
                <w:color w:val="333333"/>
                <w:sz w:val="22"/>
                <w:szCs w:val="22"/>
              </w:rPr>
              <w:t>們</w:t>
            </w:r>
            <w:r w:rsidRPr="004B727F">
              <w:rPr>
                <w:rFonts w:ascii="微軟正黑體" w:eastAsia="微軟正黑體" w:hAnsi="微軟正黑體" w:cs="Arial"/>
                <w:color w:val="333333"/>
                <w:sz w:val="22"/>
                <w:szCs w:val="22"/>
              </w:rPr>
              <w:t>互道珍重再見後，平平安安、</w:t>
            </w:r>
            <w:proofErr w:type="gramStart"/>
            <w:r w:rsidRPr="004B727F">
              <w:rPr>
                <w:rFonts w:ascii="微軟正黑體" w:eastAsia="微軟正黑體" w:hAnsi="微軟正黑體" w:cs="Arial"/>
                <w:color w:val="333333"/>
                <w:sz w:val="22"/>
                <w:szCs w:val="22"/>
              </w:rPr>
              <w:t>快快樂樂地歸向</w:t>
            </w:r>
            <w:proofErr w:type="gramEnd"/>
            <w:r w:rsidRPr="004B727F">
              <w:rPr>
                <w:rFonts w:ascii="微軟正黑體" w:eastAsia="微軟正黑體" w:hAnsi="微軟正黑體" w:cs="Arial"/>
                <w:color w:val="333333"/>
                <w:sz w:val="22"/>
                <w:szCs w:val="22"/>
              </w:rPr>
              <w:t>闊別多日的家園，結束這次愉快的韓國六日之旅。</w:t>
            </w:r>
          </w:p>
        </w:tc>
      </w:tr>
      <w:tr w:rsidR="00CB059F" w:rsidRPr="004B727F" w14:paraId="34FD5798" w14:textId="77777777" w:rsidTr="004B727F">
        <w:trPr>
          <w:jc w:val="center"/>
        </w:trPr>
        <w:tc>
          <w:tcPr>
            <w:tcW w:w="3540" w:type="dxa"/>
            <w:gridSpan w:val="5"/>
            <w:tcBorders>
              <w:top w:val="single" w:sz="8" w:space="0" w:color="4472C4" w:themeColor="accent1"/>
              <w:left w:val="nil"/>
              <w:bottom w:val="single" w:sz="8" w:space="0" w:color="4472C4" w:themeColor="accent1"/>
              <w:right w:val="single" w:sz="8" w:space="0" w:color="4472C4" w:themeColor="accent1"/>
            </w:tcBorders>
          </w:tcPr>
          <w:p w14:paraId="64531A34" w14:textId="77777777" w:rsidR="00CB059F" w:rsidRPr="004B727F" w:rsidRDefault="00CB059F" w:rsidP="00BD4FDE">
            <w:pPr>
              <w:spacing w:line="0" w:lineRule="atLeast"/>
              <w:rPr>
                <w:rFonts w:ascii="微軟正黑體" w:eastAsia="微軟正黑體" w:hAnsi="微軟正黑體" w:cs="Arial"/>
                <w:sz w:val="22"/>
                <w:szCs w:val="22"/>
              </w:rPr>
            </w:pPr>
            <w:r w:rsidRPr="004B727F">
              <w:rPr>
                <w:rFonts w:ascii="微軟正黑體" w:eastAsia="微軟正黑體" w:hAnsi="微軟正黑體" w:cs="Arial" w:hint="eastAsia"/>
                <w:sz w:val="22"/>
                <w:szCs w:val="22"/>
              </w:rPr>
              <w:t>早餐：</w:t>
            </w:r>
            <w:r w:rsidRPr="004B727F">
              <w:rPr>
                <w:rFonts w:ascii="微軟正黑體" w:eastAsia="微軟正黑體" w:hAnsi="微軟正黑體" w:cs="Arial" w:hint="eastAsia"/>
                <w:color w:val="000000"/>
                <w:sz w:val="22"/>
                <w:szCs w:val="22"/>
              </w:rPr>
              <w:t>機上精緻餐食</w:t>
            </w:r>
          </w:p>
        </w:tc>
        <w:tc>
          <w:tcPr>
            <w:tcW w:w="3911" w:type="dxa"/>
            <w:gridSpan w:val="6"/>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63211B99" w14:textId="77777777" w:rsidR="00CB059F" w:rsidRPr="004B727F" w:rsidRDefault="00CB059F" w:rsidP="00BD4FDE">
            <w:pPr>
              <w:spacing w:line="0" w:lineRule="atLeast"/>
              <w:rPr>
                <w:rFonts w:ascii="微軟正黑體" w:eastAsia="微軟正黑體" w:hAnsi="微軟正黑體" w:cs="Arial"/>
                <w:sz w:val="22"/>
                <w:szCs w:val="22"/>
              </w:rPr>
            </w:pPr>
            <w:r w:rsidRPr="004B727F">
              <w:rPr>
                <w:rFonts w:ascii="微軟正黑體" w:eastAsia="微軟正黑體" w:hAnsi="微軟正黑體" w:cs="Arial" w:hint="eastAsia"/>
                <w:sz w:val="22"/>
                <w:szCs w:val="22"/>
              </w:rPr>
              <w:t>午餐：</w:t>
            </w:r>
            <w:r w:rsidRPr="004B727F">
              <w:rPr>
                <w:rFonts w:ascii="微軟正黑體" w:eastAsia="微軟正黑體" w:hAnsi="微軟正黑體" w:hint="eastAsia"/>
                <w:sz w:val="22"/>
                <w:szCs w:val="22"/>
              </w:rPr>
              <w:t>SWEET HOME</w:t>
            </w:r>
          </w:p>
        </w:tc>
        <w:tc>
          <w:tcPr>
            <w:tcW w:w="3637" w:type="dxa"/>
            <w:tcBorders>
              <w:top w:val="single" w:sz="8" w:space="0" w:color="4472C4" w:themeColor="accent1"/>
              <w:left w:val="single" w:sz="8" w:space="0" w:color="4472C4" w:themeColor="accent1"/>
              <w:bottom w:val="single" w:sz="8" w:space="0" w:color="4472C4" w:themeColor="accent1"/>
              <w:right w:val="nil"/>
            </w:tcBorders>
          </w:tcPr>
          <w:p w14:paraId="082CAD34" w14:textId="77777777" w:rsidR="00CB059F" w:rsidRPr="004B727F" w:rsidRDefault="00CB059F" w:rsidP="00BD4FDE">
            <w:pPr>
              <w:spacing w:line="0" w:lineRule="atLeast"/>
              <w:rPr>
                <w:rFonts w:ascii="微軟正黑體" w:eastAsia="微軟正黑體" w:hAnsi="微軟正黑體" w:cs="Arial"/>
                <w:sz w:val="22"/>
                <w:szCs w:val="22"/>
              </w:rPr>
            </w:pPr>
          </w:p>
        </w:tc>
      </w:tr>
      <w:tr w:rsidR="00CB059F" w:rsidRPr="004B727F" w14:paraId="4A33C95A" w14:textId="77777777" w:rsidTr="004B727F">
        <w:trPr>
          <w:jc w:val="center"/>
        </w:trPr>
        <w:tc>
          <w:tcPr>
            <w:tcW w:w="11088" w:type="dxa"/>
            <w:gridSpan w:val="12"/>
            <w:tcBorders>
              <w:top w:val="single" w:sz="8" w:space="0" w:color="4472C4" w:themeColor="accent1"/>
              <w:left w:val="nil"/>
              <w:bottom w:val="single" w:sz="8" w:space="0" w:color="4472C4" w:themeColor="accent1"/>
              <w:right w:val="nil"/>
            </w:tcBorders>
          </w:tcPr>
          <w:p w14:paraId="7616226E" w14:textId="77777777" w:rsidR="00CB059F" w:rsidRPr="004B727F" w:rsidRDefault="00CB059F" w:rsidP="00BD4FDE">
            <w:pPr>
              <w:spacing w:line="0" w:lineRule="atLeast"/>
              <w:rPr>
                <w:rFonts w:ascii="微軟正黑體" w:eastAsia="微軟正黑體" w:hAnsi="微軟正黑體" w:cs="Arial"/>
                <w:sz w:val="22"/>
                <w:szCs w:val="22"/>
              </w:rPr>
            </w:pPr>
            <w:r w:rsidRPr="004B727F">
              <w:rPr>
                <w:rFonts w:ascii="微軟正黑體" w:eastAsia="微軟正黑體" w:hAnsi="微軟正黑體" w:cs="Arial" w:hint="eastAsia"/>
                <w:sz w:val="22"/>
                <w:szCs w:val="22"/>
              </w:rPr>
              <w:t>住宿：溫暖的家</w:t>
            </w:r>
          </w:p>
        </w:tc>
      </w:tr>
    </w:tbl>
    <w:p w14:paraId="3FC0510B" w14:textId="0EA3F0E3" w:rsidR="00EC23EF" w:rsidRDefault="00EC23EF" w:rsidP="00BD4FDE">
      <w:pPr>
        <w:widowControl/>
        <w:spacing w:line="0" w:lineRule="atLeast"/>
        <w:jc w:val="both"/>
        <w:rPr>
          <w:rFonts w:ascii="微軟正黑體" w:eastAsia="微軟正黑體" w:hAnsi="微軟正黑體" w:cs="Arial"/>
          <w:b/>
          <w:bCs/>
          <w:color w:val="FF0000"/>
          <w:kern w:val="0"/>
          <w:sz w:val="20"/>
          <w:szCs w:val="20"/>
        </w:rPr>
      </w:pPr>
      <w:r w:rsidRPr="004B727F">
        <w:rPr>
          <w:rFonts w:ascii="微軟正黑體" w:eastAsia="微軟正黑體" w:hAnsi="微軟正黑體" w:cs="Arial" w:hint="eastAsia"/>
          <w:b/>
          <w:bCs/>
          <w:color w:val="FF0000"/>
          <w:kern w:val="0"/>
          <w:sz w:val="20"/>
          <w:szCs w:val="20"/>
        </w:rPr>
        <w:t>以上行程的交通住宿及旅遊景點盡量忠於原行程，但有時會因飯店確認級班機時間之故，行程順序會前後更動會互換觀光景點或住宿地區順序調整。若遇特殊型</w:t>
      </w:r>
      <w:proofErr w:type="gramStart"/>
      <w:r w:rsidRPr="004B727F">
        <w:rPr>
          <w:rFonts w:ascii="微軟正黑體" w:eastAsia="微軟正黑體" w:hAnsi="微軟正黑體" w:cs="Arial" w:hint="eastAsia"/>
          <w:b/>
          <w:bCs/>
          <w:color w:val="FF0000"/>
          <w:kern w:val="0"/>
          <w:sz w:val="20"/>
          <w:szCs w:val="20"/>
        </w:rPr>
        <w:t>況</w:t>
      </w:r>
      <w:proofErr w:type="gramEnd"/>
      <w:r w:rsidRPr="004B727F">
        <w:rPr>
          <w:rFonts w:ascii="微軟正黑體" w:eastAsia="微軟正黑體" w:hAnsi="微軟正黑體" w:cs="Arial" w:hint="eastAsia"/>
          <w:b/>
          <w:bCs/>
          <w:color w:val="FF0000"/>
          <w:kern w:val="0"/>
          <w:sz w:val="20"/>
          <w:szCs w:val="20"/>
        </w:rPr>
        <w:t>，如交通阻塞、觀光景點休假、住宿飯店調整、班機時間調整或其他不可抗力之因素，行程安排以當地為主</w:t>
      </w:r>
      <w:r w:rsidRPr="004B727F">
        <w:rPr>
          <w:rFonts w:ascii="微軟正黑體" w:eastAsia="微軟正黑體" w:hAnsi="微軟正黑體" w:cs="Arial"/>
          <w:b/>
          <w:bCs/>
          <w:color w:val="FF0000"/>
          <w:kern w:val="0"/>
          <w:sz w:val="20"/>
          <w:szCs w:val="20"/>
        </w:rPr>
        <w:t>。情非得已，懇請諒解，並請於報名時特別留意!!</w:t>
      </w:r>
    </w:p>
    <w:p w14:paraId="425CF37B" w14:textId="77777777" w:rsidR="004B727F" w:rsidRPr="004B727F" w:rsidRDefault="004B727F" w:rsidP="00BD4FDE">
      <w:pPr>
        <w:widowControl/>
        <w:spacing w:line="0" w:lineRule="atLeast"/>
        <w:jc w:val="both"/>
        <w:rPr>
          <w:rFonts w:ascii="微軟正黑體" w:eastAsia="微軟正黑體" w:hAnsi="微軟正黑體" w:cs="Arial"/>
          <w:b/>
          <w:bCs/>
          <w:color w:val="FF0000"/>
          <w:kern w:val="0"/>
          <w:sz w:val="20"/>
          <w:szCs w:val="20"/>
        </w:rPr>
      </w:pPr>
    </w:p>
    <w:p w14:paraId="4FF1FA8C" w14:textId="003F120B" w:rsidR="00EC23EF" w:rsidRPr="004B727F" w:rsidRDefault="00EC23EF" w:rsidP="00BD4FDE">
      <w:pPr>
        <w:widowControl/>
        <w:spacing w:line="0" w:lineRule="atLeast"/>
        <w:jc w:val="both"/>
        <w:rPr>
          <w:rFonts w:ascii="微軟正黑體" w:eastAsia="微軟正黑體" w:hAnsi="微軟正黑體" w:cs="Arial"/>
          <w:b/>
          <w:sz w:val="20"/>
          <w:szCs w:val="20"/>
        </w:rPr>
      </w:pPr>
      <w:r w:rsidRPr="002C239B">
        <w:rPr>
          <w:rFonts w:ascii="微軟正黑體" w:eastAsia="微軟正黑體" w:hAnsi="微軟正黑體" w:cs="Arial" w:hint="eastAsia"/>
          <w:b/>
          <w:sz w:val="22"/>
          <w:szCs w:val="22"/>
        </w:rPr>
        <w:sym w:font="Wingdings" w:char="00CF"/>
      </w:r>
      <w:r w:rsidRPr="002C239B">
        <w:rPr>
          <w:rFonts w:ascii="微軟正黑體" w:eastAsia="微軟正黑體" w:hAnsi="微軟正黑體" w:cs="Arial" w:hint="eastAsia"/>
          <w:b/>
          <w:sz w:val="22"/>
          <w:szCs w:val="22"/>
        </w:rPr>
        <w:t>行程注意事項</w:t>
      </w:r>
      <w:r w:rsidRPr="002C239B">
        <w:rPr>
          <w:rFonts w:ascii="微軟正黑體" w:eastAsia="微軟正黑體" w:hAnsi="微軟正黑體" w:cs="Arial" w:hint="eastAsia"/>
          <w:b/>
          <w:sz w:val="22"/>
          <w:szCs w:val="22"/>
        </w:rPr>
        <w:sym w:font="Wingdings" w:char="00D0"/>
      </w:r>
      <w:r w:rsidRPr="004B727F">
        <w:rPr>
          <w:rFonts w:ascii="微軟正黑體" w:eastAsia="微軟正黑體" w:hAnsi="微軟正黑體" w:cs="Helvetica"/>
          <w:sz w:val="20"/>
          <w:szCs w:val="20"/>
        </w:rPr>
        <w:br/>
      </w:r>
      <w:r w:rsidRPr="004B727F">
        <w:rPr>
          <w:rFonts w:ascii="微軟正黑體" w:eastAsia="微軟正黑體" w:hAnsi="微軟正黑體" w:hint="eastAsia"/>
          <w:b/>
          <w:color w:val="008000"/>
          <w:sz w:val="20"/>
          <w:szCs w:val="20"/>
        </w:rPr>
        <w:t>※</w:t>
      </w:r>
      <w:r w:rsidRPr="004B727F">
        <w:rPr>
          <w:rFonts w:ascii="微軟正黑體" w:eastAsia="微軟正黑體" w:hAnsi="微軟正黑體" w:cs="Helvetica"/>
          <w:color w:val="FF0000"/>
          <w:sz w:val="20"/>
          <w:szCs w:val="20"/>
        </w:rPr>
        <w:t>本</w:t>
      </w:r>
      <w:r w:rsidRPr="004B727F">
        <w:rPr>
          <w:rFonts w:ascii="微軟正黑體" w:eastAsia="微軟正黑體" w:hAnsi="微軟正黑體" w:cs="Helvetica" w:hint="eastAsia"/>
          <w:color w:val="FF0000"/>
          <w:sz w:val="20"/>
          <w:szCs w:val="20"/>
        </w:rPr>
        <w:t>團體</w:t>
      </w:r>
      <w:r w:rsidRPr="004B727F">
        <w:rPr>
          <w:rFonts w:ascii="微軟正黑體" w:eastAsia="微軟正黑體" w:hAnsi="微軟正黑體" w:cs="Helvetica"/>
          <w:color w:val="FF0000"/>
          <w:sz w:val="20"/>
          <w:szCs w:val="20"/>
        </w:rPr>
        <w:t>機票</w:t>
      </w:r>
      <w:proofErr w:type="gramStart"/>
      <w:r w:rsidRPr="004B727F">
        <w:rPr>
          <w:rFonts w:ascii="微軟正黑體" w:eastAsia="微軟正黑體" w:hAnsi="微軟正黑體" w:cs="Helvetica"/>
          <w:color w:val="FF0000"/>
          <w:sz w:val="20"/>
          <w:szCs w:val="20"/>
        </w:rPr>
        <w:t>限團去團</w:t>
      </w:r>
      <w:proofErr w:type="gramEnd"/>
      <w:r w:rsidRPr="004B727F">
        <w:rPr>
          <w:rFonts w:ascii="微軟正黑體" w:eastAsia="微軟正黑體" w:hAnsi="微軟正黑體" w:cs="Helvetica"/>
          <w:color w:val="FF0000"/>
          <w:sz w:val="20"/>
          <w:szCs w:val="20"/>
        </w:rPr>
        <w:t>回，不得脫隊</w:t>
      </w:r>
      <w:proofErr w:type="gramStart"/>
      <w:r w:rsidRPr="004B727F">
        <w:rPr>
          <w:rFonts w:ascii="微軟正黑體" w:eastAsia="微軟正黑體" w:hAnsi="微軟正黑體" w:cs="Helvetica"/>
          <w:color w:val="FF0000"/>
          <w:sz w:val="20"/>
          <w:szCs w:val="20"/>
        </w:rPr>
        <w:t>或延回</w:t>
      </w:r>
      <w:proofErr w:type="gramEnd"/>
      <w:r w:rsidRPr="004B727F">
        <w:rPr>
          <w:rFonts w:ascii="微軟正黑體" w:eastAsia="微軟正黑體" w:hAnsi="微軟正黑體" w:cs="Helvetica"/>
          <w:color w:val="FF0000"/>
          <w:sz w:val="20"/>
          <w:szCs w:val="20"/>
        </w:rPr>
        <w:t>，機票一經開出，不得退票、改期。若出發後於行程中途脫隊，視同自願放棄行程恕</w:t>
      </w:r>
      <w:proofErr w:type="gramStart"/>
      <w:r w:rsidRPr="004B727F">
        <w:rPr>
          <w:rFonts w:ascii="微軟正黑體" w:eastAsia="微軟正黑體" w:hAnsi="微軟正黑體" w:cs="Helvetica"/>
          <w:color w:val="FF0000"/>
          <w:sz w:val="20"/>
          <w:szCs w:val="20"/>
        </w:rPr>
        <w:t>不</w:t>
      </w:r>
      <w:proofErr w:type="gramEnd"/>
      <w:r w:rsidRPr="004B727F">
        <w:rPr>
          <w:rFonts w:ascii="微軟正黑體" w:eastAsia="微軟正黑體" w:hAnsi="微軟正黑體" w:cs="Helvetica"/>
          <w:color w:val="FF0000"/>
          <w:sz w:val="20"/>
          <w:szCs w:val="20"/>
        </w:rPr>
        <w:t>退費。</w:t>
      </w:r>
      <w:r w:rsidRPr="004B727F">
        <w:rPr>
          <w:rFonts w:ascii="微軟正黑體" w:eastAsia="微軟正黑體" w:hAnsi="微軟正黑體" w:cs="Helvetica"/>
          <w:sz w:val="20"/>
          <w:szCs w:val="20"/>
        </w:rPr>
        <w:br/>
      </w:r>
      <w:r w:rsidRPr="004B727F">
        <w:rPr>
          <w:rFonts w:ascii="微軟正黑體" w:eastAsia="微軟正黑體" w:hAnsi="微軟正黑體" w:hint="eastAsia"/>
          <w:b/>
          <w:color w:val="008000"/>
          <w:sz w:val="20"/>
          <w:szCs w:val="20"/>
        </w:rPr>
        <w:t>※</w:t>
      </w:r>
      <w:r w:rsidRPr="004B727F">
        <w:rPr>
          <w:rFonts w:ascii="微軟正黑體" w:eastAsia="微軟正黑體" w:hAnsi="微軟正黑體" w:cs="Helvetica"/>
          <w:sz w:val="20"/>
          <w:szCs w:val="20"/>
        </w:rPr>
        <w:t>護照正本(效期出發日起六個月以上)，台灣護照觀光停留90天免簽證。本行程所載之護照、簽證相關規定，</w:t>
      </w:r>
      <w:proofErr w:type="gramStart"/>
      <w:r w:rsidRPr="004B727F">
        <w:rPr>
          <w:rFonts w:ascii="微軟正黑體" w:eastAsia="微軟正黑體" w:hAnsi="微軟正黑體" w:cs="Helvetica"/>
          <w:sz w:val="20"/>
          <w:szCs w:val="20"/>
        </w:rPr>
        <w:t>對象均為持</w:t>
      </w:r>
      <w:proofErr w:type="gramEnd"/>
      <w:r w:rsidRPr="004B727F">
        <w:rPr>
          <w:rFonts w:ascii="微軟正黑體" w:eastAsia="微軟正黑體" w:hAnsi="微軟正黑體" w:cs="Helvetica"/>
          <w:sz w:val="20"/>
          <w:szCs w:val="20"/>
        </w:rPr>
        <w:t>中華民國護照之旅客，若貴賓持他國護照，請先自行查明相關規定，報名時並請告知您的服務人員。</w:t>
      </w:r>
    </w:p>
    <w:p w14:paraId="1125A7C0" w14:textId="77777777" w:rsidR="00EC23EF" w:rsidRPr="004B727F" w:rsidRDefault="00EC23EF" w:rsidP="00BD4FDE">
      <w:pPr>
        <w:spacing w:line="0" w:lineRule="atLeast"/>
        <w:ind w:rightChars="1" w:right="2"/>
        <w:rPr>
          <w:rFonts w:ascii="微軟正黑體" w:eastAsia="微軟正黑體" w:hAnsi="微軟正黑體"/>
          <w:b/>
          <w:color w:val="008000"/>
          <w:sz w:val="20"/>
          <w:szCs w:val="20"/>
        </w:rPr>
      </w:pPr>
      <w:r w:rsidRPr="004B727F">
        <w:rPr>
          <w:rFonts w:ascii="微軟正黑體" w:eastAsia="微軟正黑體" w:hAnsi="微軟正黑體" w:hint="eastAsia"/>
          <w:b/>
          <w:color w:val="008000"/>
          <w:sz w:val="20"/>
          <w:szCs w:val="20"/>
        </w:rPr>
        <w:t>※</w:t>
      </w:r>
      <w:r w:rsidRPr="004B727F">
        <w:rPr>
          <w:rFonts w:ascii="微軟正黑體" w:eastAsia="微軟正黑體" w:hAnsi="微軟正黑體" w:cs="新細明體" w:hint="eastAsia"/>
          <w:kern w:val="0"/>
          <w:sz w:val="20"/>
          <w:szCs w:val="20"/>
        </w:rPr>
        <w:t>役齡男子尚未履行兵役義務者，請於出境前先辦妥出境核准手續。</w:t>
      </w:r>
      <w:r w:rsidRPr="004B727F">
        <w:rPr>
          <w:rFonts w:ascii="微軟正黑體" w:eastAsia="微軟正黑體" w:hAnsi="微軟正黑體" w:cs="Helvetica"/>
          <w:sz w:val="20"/>
          <w:szCs w:val="20"/>
        </w:rPr>
        <w:br/>
      </w:r>
      <w:r w:rsidRPr="004B727F">
        <w:rPr>
          <w:rFonts w:ascii="微軟正黑體" w:eastAsia="微軟正黑體" w:hAnsi="微軟正黑體" w:hint="eastAsia"/>
          <w:b/>
          <w:color w:val="008000"/>
          <w:sz w:val="20"/>
          <w:szCs w:val="20"/>
        </w:rPr>
        <w:t>※</w:t>
      </w:r>
      <w:r w:rsidRPr="004B727F">
        <w:rPr>
          <w:rFonts w:ascii="微軟正黑體" w:eastAsia="微軟正黑體" w:hAnsi="微軟正黑體" w:cs="Helvetica"/>
          <w:sz w:val="20"/>
          <w:szCs w:val="20"/>
        </w:rPr>
        <w:t>本優惠行程僅適用本國人 (需持有中華民國護照及</w:t>
      </w:r>
      <w:proofErr w:type="gramStart"/>
      <w:r w:rsidRPr="004B727F">
        <w:rPr>
          <w:rFonts w:ascii="微軟正黑體" w:eastAsia="微軟正黑體" w:hAnsi="微軟正黑體" w:cs="Helvetica"/>
          <w:sz w:val="20"/>
          <w:szCs w:val="20"/>
        </w:rPr>
        <w:t>臺</w:t>
      </w:r>
      <w:proofErr w:type="gramEnd"/>
      <w:r w:rsidRPr="004B727F">
        <w:rPr>
          <w:rFonts w:ascii="微軟正黑體" w:eastAsia="微軟正黑體" w:hAnsi="微軟正黑體" w:cs="Helvetica"/>
          <w:sz w:val="20"/>
          <w:szCs w:val="20"/>
        </w:rPr>
        <w:t>胞簽證)參團有效；非本國籍之旅客，每人</w:t>
      </w:r>
      <w:proofErr w:type="gramStart"/>
      <w:r w:rsidRPr="004B727F">
        <w:rPr>
          <w:rFonts w:ascii="微軟正黑體" w:eastAsia="微軟正黑體" w:hAnsi="微軟正黑體" w:cs="Helvetica"/>
          <w:sz w:val="20"/>
          <w:szCs w:val="20"/>
        </w:rPr>
        <w:t>須補收新台幣</w:t>
      </w:r>
      <w:proofErr w:type="gramEnd"/>
      <w:r w:rsidRPr="004B727F">
        <w:rPr>
          <w:rFonts w:ascii="微軟正黑體" w:eastAsia="微軟正黑體" w:hAnsi="微軟正黑體" w:cs="Helvetica"/>
          <w:sz w:val="20"/>
          <w:szCs w:val="20"/>
        </w:rPr>
        <w:t>$</w:t>
      </w:r>
      <w:r w:rsidRPr="004B727F">
        <w:rPr>
          <w:rFonts w:ascii="微軟正黑體" w:eastAsia="微軟正黑體" w:hAnsi="微軟正黑體" w:cs="Helvetica" w:hint="eastAsia"/>
          <w:sz w:val="20"/>
          <w:szCs w:val="20"/>
        </w:rPr>
        <w:t>5</w:t>
      </w:r>
      <w:r w:rsidRPr="004B727F">
        <w:rPr>
          <w:rFonts w:ascii="微軟正黑體" w:eastAsia="微軟正黑體" w:hAnsi="微軟正黑體" w:cs="Helvetica"/>
          <w:sz w:val="20"/>
          <w:szCs w:val="20"/>
        </w:rPr>
        <w:t>000元非優惠價差。</w:t>
      </w:r>
    </w:p>
    <w:p w14:paraId="7EDD60E2" w14:textId="42CE799E" w:rsidR="00EC23EF" w:rsidRPr="004B727F" w:rsidRDefault="00EC23EF" w:rsidP="00BD4FDE">
      <w:pPr>
        <w:spacing w:line="0" w:lineRule="atLeast"/>
        <w:ind w:rightChars="1" w:right="2"/>
        <w:rPr>
          <w:rFonts w:ascii="微軟正黑體" w:eastAsia="微軟正黑體" w:hAnsi="微軟正黑體"/>
          <w:sz w:val="20"/>
          <w:szCs w:val="20"/>
        </w:rPr>
      </w:pPr>
      <w:r w:rsidRPr="004B727F">
        <w:rPr>
          <w:rFonts w:ascii="微軟正黑體" w:eastAsia="微軟正黑體" w:hAnsi="微軟正黑體" w:hint="eastAsia"/>
          <w:b/>
          <w:color w:val="008000"/>
          <w:sz w:val="20"/>
          <w:szCs w:val="20"/>
        </w:rPr>
        <w:t>※</w:t>
      </w:r>
      <w:r w:rsidRPr="004B727F">
        <w:rPr>
          <w:rFonts w:ascii="微軟正黑體" w:eastAsia="微軟正黑體" w:hAnsi="微軟正黑體" w:cs="Helvetica"/>
          <w:sz w:val="20"/>
          <w:szCs w:val="20"/>
        </w:rPr>
        <w:t>為考量旅客自身之旅遊安全並顧及同團其它團員之旅遊權益，年滿70以上及行動不便者之貴賓須有同行家人或友人，方始接受報名，不便之處，尚</w:t>
      </w:r>
      <w:proofErr w:type="gramStart"/>
      <w:r w:rsidRPr="004B727F">
        <w:rPr>
          <w:rFonts w:ascii="微軟正黑體" w:eastAsia="微軟正黑體" w:hAnsi="微軟正黑體" w:cs="Helvetica"/>
          <w:sz w:val="20"/>
          <w:szCs w:val="20"/>
        </w:rPr>
        <w:t>祈鑑</w:t>
      </w:r>
      <w:proofErr w:type="gramEnd"/>
      <w:r w:rsidRPr="004B727F">
        <w:rPr>
          <w:rFonts w:ascii="微軟正黑體" w:eastAsia="微軟正黑體" w:hAnsi="微軟正黑體" w:cs="Helvetica"/>
          <w:sz w:val="20"/>
          <w:szCs w:val="20"/>
        </w:rPr>
        <w:t>諒。</w:t>
      </w:r>
      <w:r w:rsidRPr="004B727F">
        <w:rPr>
          <w:rFonts w:ascii="微軟正黑體" w:eastAsia="微軟正黑體" w:hAnsi="微軟正黑體" w:cs="Helvetica"/>
          <w:sz w:val="20"/>
          <w:szCs w:val="20"/>
        </w:rPr>
        <w:br/>
      </w:r>
      <w:r w:rsidRPr="004B727F">
        <w:rPr>
          <w:rFonts w:ascii="微軟正黑體" w:eastAsia="微軟正黑體" w:hAnsi="微軟正黑體" w:hint="eastAsia"/>
          <w:b/>
          <w:color w:val="008000"/>
          <w:sz w:val="20"/>
          <w:szCs w:val="20"/>
        </w:rPr>
        <w:t>※</w:t>
      </w:r>
      <w:r w:rsidRPr="004B727F">
        <w:rPr>
          <w:rFonts w:ascii="微軟正黑體" w:eastAsia="微軟正黑體" w:hAnsi="微軟正黑體" w:cs="Helvetica"/>
          <w:sz w:val="20"/>
          <w:szCs w:val="20"/>
        </w:rPr>
        <w:t>若貴賓您是持【外國護照】進入韓國【首爾/清州/釜山/濟州】，外站有規定回程時機場櫃台會要求看台灣至該國的回程機票證明或外國人在台灣的居留證；請各位貴賓務必於出國前事前準備好，以防回程辦CHECK時所需。</w:t>
      </w:r>
      <w:r w:rsidRPr="004B727F">
        <w:rPr>
          <w:rFonts w:ascii="微軟正黑體" w:eastAsia="微軟正黑體" w:hAnsi="微軟正黑體" w:cs="Helvetica"/>
          <w:sz w:val="20"/>
          <w:szCs w:val="20"/>
        </w:rPr>
        <w:br/>
      </w:r>
      <w:r w:rsidRPr="004B727F">
        <w:rPr>
          <w:rFonts w:ascii="微軟正黑體" w:eastAsia="微軟正黑體" w:hAnsi="微軟正黑體" w:hint="eastAsia"/>
          <w:b/>
          <w:color w:val="008000"/>
          <w:sz w:val="20"/>
          <w:szCs w:val="20"/>
        </w:rPr>
        <w:t>※</w:t>
      </w:r>
      <w:r w:rsidRPr="004B727F">
        <w:rPr>
          <w:rFonts w:ascii="微軟正黑體" w:eastAsia="微軟正黑體" w:hAnsi="微軟正黑體" w:cs="Helvetica"/>
          <w:sz w:val="20"/>
          <w:szCs w:val="20"/>
        </w:rPr>
        <w:t>韓國2012年最新入境規定：來自韓國觀光公社公告：韓國法務部公告:自2012年01月01日起年滿17歲以上的外國旅客入境韓國時,需留下《雙手食指指紋及臉部照片資料》。</w:t>
      </w:r>
      <w:r w:rsidRPr="004B727F">
        <w:rPr>
          <w:rFonts w:ascii="微軟正黑體" w:eastAsia="微軟正黑體" w:hAnsi="微軟正黑體" w:cs="Helvetica"/>
          <w:sz w:val="20"/>
          <w:szCs w:val="20"/>
        </w:rPr>
        <w:br/>
      </w:r>
      <w:r w:rsidRPr="004B727F">
        <w:rPr>
          <w:rFonts w:ascii="微軟正黑體" w:eastAsia="微軟正黑體" w:hAnsi="微軟正黑體" w:hint="eastAsia"/>
          <w:b/>
          <w:color w:val="008000"/>
          <w:sz w:val="20"/>
          <w:szCs w:val="20"/>
        </w:rPr>
        <w:t>※</w:t>
      </w:r>
      <w:r w:rsidRPr="004B727F">
        <w:rPr>
          <w:rFonts w:ascii="微軟正黑體" w:eastAsia="微軟正黑體" w:hAnsi="微軟正黑體" w:cs="Helvetica"/>
          <w:sz w:val="20"/>
          <w:szCs w:val="20"/>
        </w:rPr>
        <w:t>敬請注意：近期韓國外站航空公司抓團體行李超重非常</w:t>
      </w:r>
      <w:proofErr w:type="gramStart"/>
      <w:r w:rsidRPr="004B727F">
        <w:rPr>
          <w:rFonts w:ascii="微軟正黑體" w:eastAsia="微軟正黑體" w:hAnsi="微軟正黑體" w:cs="Helvetica"/>
          <w:sz w:val="20"/>
          <w:szCs w:val="20"/>
        </w:rPr>
        <w:t>嚴格，</w:t>
      </w:r>
      <w:proofErr w:type="gramEnd"/>
      <w:r w:rsidRPr="004B727F">
        <w:rPr>
          <w:rFonts w:ascii="微軟正黑體" w:eastAsia="微軟正黑體" w:hAnsi="微軟正黑體" w:cs="Helvetica"/>
          <w:sz w:val="20"/>
          <w:szCs w:val="20"/>
        </w:rPr>
        <w:t>會要求每位貴賓個別辦理CHECK IN 掛行李，每位貴賓行李不可超過3</w:t>
      </w:r>
      <w:proofErr w:type="gramStart"/>
      <w:r w:rsidRPr="004B727F">
        <w:rPr>
          <w:rFonts w:ascii="微軟正黑體" w:eastAsia="微軟正黑體" w:hAnsi="微軟正黑體" w:cs="Helvetica"/>
          <w:sz w:val="20"/>
          <w:szCs w:val="20"/>
        </w:rPr>
        <w:t>０</w:t>
      </w:r>
      <w:proofErr w:type="gramEnd"/>
      <w:r w:rsidRPr="004B727F">
        <w:rPr>
          <w:rFonts w:ascii="微軟正黑體" w:eastAsia="微軟正黑體" w:hAnsi="微軟正黑體" w:cs="Helvetica"/>
          <w:sz w:val="20"/>
          <w:szCs w:val="20"/>
        </w:rPr>
        <w:t xml:space="preserve">公斤，手提10公斤，若超重者，會要求現場補足超重費用（超重費需由各位貴賓自行支付）特此提醒貴賓。 </w:t>
      </w:r>
      <w:r w:rsidRPr="004B727F">
        <w:rPr>
          <w:rFonts w:ascii="微軟正黑體" w:eastAsia="微軟正黑體" w:hAnsi="微軟正黑體" w:cs="Helvetica"/>
          <w:sz w:val="20"/>
          <w:szCs w:val="20"/>
        </w:rPr>
        <w:br/>
      </w:r>
      <w:r w:rsidRPr="004B727F">
        <w:rPr>
          <w:rFonts w:ascii="微軟正黑體" w:eastAsia="微軟正黑體" w:hAnsi="微軟正黑體" w:hint="eastAsia"/>
          <w:b/>
          <w:color w:val="008000"/>
          <w:sz w:val="20"/>
          <w:szCs w:val="20"/>
        </w:rPr>
        <w:t>※</w:t>
      </w:r>
      <w:r w:rsidRPr="004B727F">
        <w:rPr>
          <w:rFonts w:ascii="微軟正黑體" w:eastAsia="微軟正黑體" w:hAnsi="微軟正黑體" w:cs="Helvetica"/>
          <w:sz w:val="20"/>
          <w:szCs w:val="20"/>
        </w:rPr>
        <w:t>韓國海關退稅說明 ：(以下退稅僅供參考，實際操作方式請依照各機場規定為主)</w:t>
      </w:r>
      <w:r w:rsidRPr="004B727F">
        <w:rPr>
          <w:rFonts w:ascii="微軟正黑體" w:eastAsia="微軟正黑體" w:hAnsi="微軟正黑體" w:cs="Helvetica"/>
          <w:sz w:val="20"/>
          <w:szCs w:val="20"/>
        </w:rPr>
        <w:br/>
        <w:t>韓國退稅可分為八個公司系統：Global Blue(藍色)、GLOBAL TAX FREE(</w:t>
      </w:r>
      <w:proofErr w:type="gramStart"/>
      <w:r w:rsidRPr="004B727F">
        <w:rPr>
          <w:rFonts w:ascii="微軟正黑體" w:eastAsia="微軟正黑體" w:hAnsi="微軟正黑體" w:cs="Helvetica"/>
          <w:sz w:val="20"/>
          <w:szCs w:val="20"/>
        </w:rPr>
        <w:t>橘</w:t>
      </w:r>
      <w:proofErr w:type="gramEnd"/>
      <w:r w:rsidRPr="004B727F">
        <w:rPr>
          <w:rFonts w:ascii="微軟正黑體" w:eastAsia="微軟正黑體" w:hAnsi="微軟正黑體" w:cs="Helvetica"/>
          <w:sz w:val="20"/>
          <w:szCs w:val="20"/>
        </w:rPr>
        <w:t>色)、Easy Tax Refund(紅</w:t>
      </w:r>
      <w:proofErr w:type="gramStart"/>
      <w:r w:rsidRPr="004B727F">
        <w:rPr>
          <w:rFonts w:ascii="微軟正黑體" w:eastAsia="微軟正黑體" w:hAnsi="微軟正黑體" w:cs="Helvetica"/>
          <w:sz w:val="20"/>
          <w:szCs w:val="20"/>
        </w:rPr>
        <w:t>橘</w:t>
      </w:r>
      <w:proofErr w:type="gramEnd"/>
      <w:r w:rsidRPr="004B727F">
        <w:rPr>
          <w:rFonts w:ascii="微軟正黑體" w:eastAsia="微軟正黑體" w:hAnsi="微軟正黑體" w:cs="Helvetica"/>
          <w:sz w:val="20"/>
          <w:szCs w:val="20"/>
        </w:rPr>
        <w:t>)、</w:t>
      </w:r>
      <w:proofErr w:type="spellStart"/>
      <w:r w:rsidRPr="004B727F">
        <w:rPr>
          <w:rFonts w:ascii="微軟正黑體" w:eastAsia="微軟正黑體" w:hAnsi="微軟正黑體" w:cs="Helvetica"/>
          <w:sz w:val="20"/>
          <w:szCs w:val="20"/>
        </w:rPr>
        <w:t>CubeRefund</w:t>
      </w:r>
      <w:proofErr w:type="spellEnd"/>
      <w:r w:rsidRPr="004B727F">
        <w:rPr>
          <w:rFonts w:ascii="微軟正黑體" w:eastAsia="微軟正黑體" w:hAnsi="微軟正黑體" w:cs="Helvetica"/>
          <w:sz w:val="20"/>
          <w:szCs w:val="20"/>
        </w:rPr>
        <w:t>(藍綠)、EASY TAX FREE(藍綠)、</w:t>
      </w:r>
      <w:proofErr w:type="spellStart"/>
      <w:r w:rsidRPr="004B727F">
        <w:rPr>
          <w:rFonts w:ascii="微軟正黑體" w:eastAsia="微軟正黑體" w:hAnsi="微軟正黑體" w:cs="Helvetica"/>
          <w:sz w:val="20"/>
          <w:szCs w:val="20"/>
        </w:rPr>
        <w:t>eTAX</w:t>
      </w:r>
      <w:proofErr w:type="spellEnd"/>
      <w:r w:rsidRPr="004B727F">
        <w:rPr>
          <w:rFonts w:ascii="微軟正黑體" w:eastAsia="微軟正黑體" w:hAnsi="微軟正黑體" w:cs="Helvetica"/>
          <w:sz w:val="20"/>
          <w:szCs w:val="20"/>
        </w:rPr>
        <w:t xml:space="preserve"> FREE(紅)、KT TAX FREE(紅)、SJ TAX FREE(紅)等。(網址: http://big5chinese.visitkorea.or.kr/cht/SH/SH_CH_7_1_2.jsp)</w:t>
      </w:r>
      <w:r w:rsidRPr="004B727F">
        <w:rPr>
          <w:rFonts w:ascii="微軟正黑體" w:eastAsia="微軟正黑體" w:hAnsi="微軟正黑體" w:cs="Helvetica"/>
          <w:sz w:val="20"/>
          <w:szCs w:val="20"/>
        </w:rPr>
        <w:br/>
        <w:t>A.可手提上飛機：退稅的物品，非化妝品類的可手提上飛機。例如 衣服、鞋子、包包類，將物品手提進關。</w:t>
      </w:r>
      <w:r w:rsidRPr="004B727F">
        <w:rPr>
          <w:rFonts w:ascii="微軟正黑體" w:eastAsia="微軟正黑體" w:hAnsi="微軟正黑體" w:cs="Helvetica"/>
          <w:sz w:val="20"/>
          <w:szCs w:val="20"/>
        </w:rPr>
        <w:br/>
      </w:r>
      <w:r w:rsidRPr="004B727F">
        <w:rPr>
          <w:rFonts w:ascii="微軟正黑體" w:eastAsia="微軟正黑體" w:hAnsi="微軟正黑體" w:cs="Helvetica"/>
          <w:sz w:val="20"/>
          <w:szCs w:val="20"/>
        </w:rPr>
        <w:lastRenderedPageBreak/>
        <w:t>B.不可手提上飛機：如果物品化妝品類或不可手提的，請將退稅的東西整理成一個行李箱，請在團體掛行李前，告知導遊、領隊，此行李箱有退稅的物品。</w:t>
      </w:r>
      <w:r w:rsidRPr="004B727F">
        <w:rPr>
          <w:rFonts w:ascii="微軟正黑體" w:eastAsia="微軟正黑體" w:hAnsi="微軟正黑體" w:cs="Helvetica"/>
          <w:sz w:val="20"/>
          <w:szCs w:val="20"/>
        </w:rPr>
        <w:br/>
      </w:r>
      <w:r w:rsidRPr="004B727F">
        <w:rPr>
          <w:rFonts w:ascii="微軟正黑體" w:eastAsia="微軟正黑體" w:hAnsi="微軟正黑體" w:hint="eastAsia"/>
          <w:b/>
          <w:color w:val="008000"/>
          <w:sz w:val="20"/>
          <w:szCs w:val="20"/>
        </w:rPr>
        <w:t>※</w:t>
      </w:r>
      <w:r w:rsidRPr="004B727F">
        <w:rPr>
          <w:rFonts w:ascii="微軟正黑體" w:eastAsia="微軟正黑體" w:hAnsi="微軟正黑體" w:cs="Helvetica"/>
          <w:sz w:val="20"/>
          <w:szCs w:val="20"/>
        </w:rPr>
        <w:t>如遇客人臨時取消出團，必須</w:t>
      </w:r>
      <w:proofErr w:type="gramStart"/>
      <w:r w:rsidRPr="004B727F">
        <w:rPr>
          <w:rFonts w:ascii="微軟正黑體" w:eastAsia="微軟正黑體" w:hAnsi="微軟正黑體" w:cs="Helvetica"/>
          <w:sz w:val="20"/>
          <w:szCs w:val="20"/>
        </w:rPr>
        <w:t>於出團前</w:t>
      </w:r>
      <w:proofErr w:type="gramEnd"/>
      <w:r w:rsidRPr="004B727F">
        <w:rPr>
          <w:rFonts w:ascii="微軟正黑體" w:eastAsia="微軟正黑體" w:hAnsi="微軟正黑體" w:cs="Helvetica"/>
          <w:sz w:val="20"/>
          <w:szCs w:val="20"/>
        </w:rPr>
        <w:t>至少45天告知，若超過期限，須依航空公司</w:t>
      </w:r>
      <w:proofErr w:type="gramStart"/>
      <w:r w:rsidRPr="004B727F">
        <w:rPr>
          <w:rFonts w:ascii="微軟正黑體" w:eastAsia="微軟正黑體" w:hAnsi="微軟正黑體" w:cs="Helvetica"/>
          <w:sz w:val="20"/>
          <w:szCs w:val="20"/>
        </w:rPr>
        <w:t>規定補收開票</w:t>
      </w:r>
      <w:proofErr w:type="gramEnd"/>
      <w:r w:rsidRPr="004B727F">
        <w:rPr>
          <w:rFonts w:ascii="微軟正黑體" w:eastAsia="微軟正黑體" w:hAnsi="微軟正黑體" w:cs="Helvetica"/>
          <w:sz w:val="20"/>
          <w:szCs w:val="20"/>
        </w:rPr>
        <w:t>之票價差，為確保品質，每團名額有限，故本公司保有接單及付款方式受理與否之權利。</w:t>
      </w:r>
      <w:r w:rsidRPr="004B727F">
        <w:rPr>
          <w:rFonts w:ascii="微軟正黑體" w:eastAsia="微軟正黑體" w:hAnsi="微軟正黑體" w:cs="Helvetica"/>
          <w:sz w:val="20"/>
          <w:szCs w:val="20"/>
        </w:rPr>
        <w:br/>
      </w:r>
      <w:r w:rsidRPr="004B727F">
        <w:rPr>
          <w:rFonts w:ascii="微軟正黑體" w:eastAsia="微軟正黑體" w:hAnsi="微軟正黑體" w:hint="eastAsia"/>
          <w:b/>
          <w:color w:val="008000"/>
          <w:sz w:val="20"/>
          <w:szCs w:val="20"/>
        </w:rPr>
        <w:t>※</w:t>
      </w:r>
      <w:r w:rsidRPr="004B727F">
        <w:rPr>
          <w:rFonts w:ascii="微軟正黑體" w:eastAsia="微軟正黑體" w:hAnsi="微軟正黑體" w:cs="Helvetica"/>
          <w:sz w:val="20"/>
          <w:szCs w:val="20"/>
        </w:rPr>
        <w:t>本行程最低出團為16人以上(含)，最多為38人以下(含)，台灣地區將派遣合格領隊隨行服務。</w:t>
      </w:r>
      <w:r w:rsidRPr="004B727F">
        <w:rPr>
          <w:rFonts w:ascii="微軟正黑體" w:eastAsia="微軟正黑體" w:hAnsi="微軟正黑體" w:cs="Helvetica"/>
          <w:sz w:val="20"/>
          <w:szCs w:val="20"/>
        </w:rPr>
        <w:br/>
      </w:r>
      <w:r w:rsidRPr="004B727F">
        <w:rPr>
          <w:rFonts w:ascii="微軟正黑體" w:eastAsia="微軟正黑體" w:hAnsi="微軟正黑體" w:hint="eastAsia"/>
          <w:b/>
          <w:color w:val="008000"/>
          <w:sz w:val="20"/>
          <w:szCs w:val="20"/>
        </w:rPr>
        <w:t>※</w:t>
      </w:r>
      <w:r w:rsidRPr="004B727F">
        <w:rPr>
          <w:rFonts w:ascii="微軟正黑體" w:eastAsia="微軟正黑體" w:hAnsi="微軟正黑體" w:cs="Helvetica"/>
          <w:sz w:val="20"/>
          <w:szCs w:val="20"/>
        </w:rPr>
        <w:t xml:space="preserve">行程中所包含的行程若客人不參加，則視為自動棄權，恕無法退費。 </w:t>
      </w:r>
      <w:r w:rsidRPr="004B727F">
        <w:rPr>
          <w:rFonts w:ascii="微軟正黑體" w:eastAsia="微軟正黑體" w:hAnsi="微軟正黑體" w:cs="Helvetica"/>
          <w:sz w:val="20"/>
          <w:szCs w:val="20"/>
        </w:rPr>
        <w:br/>
      </w:r>
      <w:r w:rsidRPr="004B727F">
        <w:rPr>
          <w:rFonts w:ascii="微軟正黑體" w:eastAsia="微軟正黑體" w:hAnsi="微軟正黑體" w:hint="eastAsia"/>
          <w:b/>
          <w:color w:val="008000"/>
          <w:sz w:val="20"/>
          <w:szCs w:val="20"/>
        </w:rPr>
        <w:t>※</w:t>
      </w:r>
      <w:r w:rsidRPr="004B727F">
        <w:rPr>
          <w:rFonts w:ascii="微軟正黑體" w:eastAsia="微軟正黑體" w:hAnsi="微軟正黑體" w:cs="Helvetica"/>
          <w:sz w:val="20"/>
          <w:szCs w:val="20"/>
        </w:rPr>
        <w:t>購物站：人</w:t>
      </w:r>
      <w:proofErr w:type="gramStart"/>
      <w:r w:rsidRPr="004B727F">
        <w:rPr>
          <w:rFonts w:ascii="微軟正黑體" w:eastAsia="微軟正黑體" w:hAnsi="微軟正黑體" w:cs="Helvetica"/>
          <w:sz w:val="20"/>
          <w:szCs w:val="20"/>
        </w:rPr>
        <w:t>蔘</w:t>
      </w:r>
      <w:proofErr w:type="gramEnd"/>
      <w:r w:rsidRPr="004B727F">
        <w:rPr>
          <w:rFonts w:ascii="微軟正黑體" w:eastAsia="微軟正黑體" w:hAnsi="微軟正黑體" w:cs="Helvetica"/>
          <w:sz w:val="20"/>
          <w:szCs w:val="20"/>
        </w:rPr>
        <w:t>，</w:t>
      </w:r>
      <w:proofErr w:type="gramStart"/>
      <w:r w:rsidRPr="004B727F">
        <w:rPr>
          <w:rFonts w:ascii="微軟正黑體" w:eastAsia="微軟正黑體" w:hAnsi="微軟正黑體" w:cs="Helvetica" w:hint="eastAsia"/>
          <w:sz w:val="20"/>
          <w:szCs w:val="20"/>
        </w:rPr>
        <w:t>益</w:t>
      </w:r>
      <w:r w:rsidRPr="004B727F">
        <w:rPr>
          <w:rFonts w:ascii="微軟正黑體" w:eastAsia="微軟正黑體" w:hAnsi="微軟正黑體" w:cs="Helvetica"/>
          <w:sz w:val="20"/>
          <w:szCs w:val="20"/>
        </w:rPr>
        <w:t>肝寶</w:t>
      </w:r>
      <w:proofErr w:type="gramEnd"/>
      <w:r w:rsidRPr="004B727F">
        <w:rPr>
          <w:rFonts w:ascii="微軟正黑體" w:eastAsia="微軟正黑體" w:hAnsi="微軟正黑體" w:cs="Helvetica"/>
          <w:sz w:val="20"/>
          <w:szCs w:val="20"/>
        </w:rPr>
        <w:t>，彩妝品，土產(本專案行程所享團費優惠需配合行程內購物站停留，請各位貴賓配合參觀購物！如果貴賓不想因購物時間耽誤或減少行程建議可選購參加本公司無購物旅遊產品。)</w:t>
      </w:r>
      <w:r w:rsidRPr="004B727F">
        <w:rPr>
          <w:rFonts w:ascii="微軟正黑體" w:eastAsia="微軟正黑體" w:hAnsi="微軟正黑體" w:cs="Helvetica"/>
          <w:sz w:val="20"/>
          <w:szCs w:val="20"/>
        </w:rPr>
        <w:br/>
      </w:r>
      <w:r w:rsidRPr="004B727F">
        <w:rPr>
          <w:rFonts w:ascii="微軟正黑體" w:eastAsia="微軟正黑體" w:hAnsi="微軟正黑體" w:hint="eastAsia"/>
          <w:b/>
          <w:color w:val="008000"/>
          <w:sz w:val="20"/>
          <w:szCs w:val="20"/>
        </w:rPr>
        <w:t>※</w:t>
      </w:r>
      <w:r w:rsidRPr="004B727F">
        <w:rPr>
          <w:rFonts w:ascii="微軟正黑體" w:eastAsia="微軟正黑體" w:hAnsi="微軟正黑體" w:cs="Helvetica"/>
          <w:sz w:val="20"/>
          <w:szCs w:val="20"/>
        </w:rPr>
        <w:t>若有特殊餐食者，最少請於出發前三天（不含假日）告知承辨人員為您處理。</w:t>
      </w:r>
      <w:r w:rsidRPr="004B727F">
        <w:rPr>
          <w:rFonts w:ascii="微軟正黑體" w:eastAsia="微軟正黑體" w:hAnsi="微軟正黑體" w:cs="Helvetica"/>
          <w:sz w:val="20"/>
          <w:szCs w:val="20"/>
        </w:rPr>
        <w:br/>
      </w:r>
      <w:r w:rsidRPr="004B727F">
        <w:rPr>
          <w:rFonts w:ascii="微軟正黑體" w:eastAsia="微軟正黑體" w:hAnsi="微軟正黑體" w:hint="eastAsia"/>
          <w:b/>
          <w:color w:val="008000"/>
          <w:sz w:val="20"/>
          <w:szCs w:val="20"/>
        </w:rPr>
        <w:t>※</w:t>
      </w:r>
      <w:r w:rsidRPr="004B727F">
        <w:rPr>
          <w:rFonts w:ascii="微軟正黑體" w:eastAsia="微軟正黑體" w:hAnsi="微軟正黑體" w:cs="Helvetica"/>
          <w:sz w:val="20"/>
          <w:szCs w:val="20"/>
        </w:rPr>
        <w:t>素食者貼心小叮嚀：韓國是一個沒有素食的國家，除了華僑開的中華料理餐廳外皆以香菇火鍋為主，敬告素食客人如前往韓國旅遊，請先自行準備素食罐頭、泡麵...等，以備不時之需!</w:t>
      </w:r>
      <w:r w:rsidRPr="004B727F">
        <w:rPr>
          <w:rFonts w:ascii="微軟正黑體" w:eastAsia="微軟正黑體" w:hAnsi="微軟正黑體" w:cs="Helvetica"/>
          <w:sz w:val="20"/>
          <w:szCs w:val="20"/>
        </w:rPr>
        <w:br/>
      </w:r>
      <w:r w:rsidRPr="004B727F">
        <w:rPr>
          <w:rFonts w:ascii="微軟正黑體" w:eastAsia="微軟正黑體" w:hAnsi="微軟正黑體" w:hint="eastAsia"/>
          <w:b/>
          <w:color w:val="008000"/>
          <w:sz w:val="20"/>
          <w:szCs w:val="20"/>
        </w:rPr>
        <w:t>※</w:t>
      </w:r>
      <w:r w:rsidRPr="004B727F">
        <w:rPr>
          <w:rFonts w:ascii="微軟正黑體" w:eastAsia="微軟正黑體" w:hAnsi="微軟正黑體" w:cs="Helvetica"/>
          <w:sz w:val="20"/>
          <w:szCs w:val="20"/>
        </w:rPr>
        <w:t xml:space="preserve">購物站購買的產品為實體店面銷售，故不接受退貨並請當面檢核物品，避免來回換貨浪費了您的寶貴時間(如果物品有瑕疵可以接受換貨) </w:t>
      </w:r>
      <w:r w:rsidRPr="004B727F">
        <w:rPr>
          <w:rFonts w:ascii="微軟正黑體" w:eastAsia="微軟正黑體" w:hAnsi="微軟正黑體" w:cs="Helvetica"/>
          <w:sz w:val="20"/>
          <w:szCs w:val="20"/>
        </w:rPr>
        <w:br/>
      </w:r>
      <w:r w:rsidRPr="004B727F">
        <w:rPr>
          <w:rFonts w:ascii="微軟正黑體" w:eastAsia="微軟正黑體" w:hAnsi="微軟正黑體" w:hint="eastAsia"/>
          <w:b/>
          <w:color w:val="008000"/>
          <w:sz w:val="20"/>
          <w:szCs w:val="20"/>
        </w:rPr>
        <w:t>※</w:t>
      </w:r>
      <w:r w:rsidRPr="004B727F">
        <w:rPr>
          <w:rFonts w:ascii="微軟正黑體" w:eastAsia="微軟正黑體" w:hAnsi="微軟正黑體" w:cs="Helvetica"/>
          <w:sz w:val="20"/>
          <w:szCs w:val="20"/>
        </w:rPr>
        <w:t>韓國房型很少有三人房，如要加床，可能是給一大一小的床型，也有可能是行軍床，請見諒喔!</w:t>
      </w:r>
      <w:r w:rsidRPr="004B727F">
        <w:rPr>
          <w:rFonts w:ascii="微軟正黑體" w:eastAsia="微軟正黑體" w:hAnsi="微軟正黑體" w:cs="Helvetica"/>
          <w:sz w:val="20"/>
          <w:szCs w:val="20"/>
        </w:rPr>
        <w:br/>
      </w:r>
      <w:r w:rsidRPr="004B727F">
        <w:rPr>
          <w:rFonts w:ascii="微軟正黑體" w:eastAsia="微軟正黑體" w:hAnsi="微軟正黑體" w:hint="eastAsia"/>
          <w:b/>
          <w:color w:val="008000"/>
          <w:sz w:val="20"/>
          <w:szCs w:val="20"/>
        </w:rPr>
        <w:t>※</w:t>
      </w:r>
      <w:r w:rsidRPr="004B727F">
        <w:rPr>
          <w:rFonts w:ascii="微軟正黑體" w:eastAsia="微軟正黑體" w:hAnsi="微軟正黑體" w:cs="Helvetica"/>
          <w:sz w:val="20"/>
          <w:szCs w:val="20"/>
        </w:rPr>
        <w:t>韓國度假村房型為四人一戶，兩人一室；一戶裡有兩間房間，4位旅客入住，客廳、廚房、衛浴設備需與同戶的團員共用；若要需求兩人一戶的房型，可補房差升等。</w:t>
      </w:r>
      <w:r w:rsidRPr="004B727F">
        <w:rPr>
          <w:rFonts w:ascii="微軟正黑體" w:eastAsia="微軟正黑體" w:hAnsi="微軟正黑體" w:cs="Helvetica"/>
          <w:sz w:val="20"/>
          <w:szCs w:val="20"/>
        </w:rPr>
        <w:br/>
      </w:r>
      <w:r w:rsidRPr="004B727F">
        <w:rPr>
          <w:rFonts w:ascii="微軟正黑體" w:eastAsia="微軟正黑體" w:hAnsi="微軟正黑體" w:hint="eastAsia"/>
          <w:b/>
          <w:color w:val="008000"/>
          <w:sz w:val="20"/>
          <w:szCs w:val="20"/>
        </w:rPr>
        <w:t>※</w:t>
      </w:r>
      <w:r w:rsidRPr="004B727F">
        <w:rPr>
          <w:rFonts w:ascii="微軟正黑體" w:eastAsia="微軟正黑體" w:hAnsi="微軟正黑體" w:cs="Helvetica"/>
          <w:sz w:val="20"/>
          <w:szCs w:val="20"/>
        </w:rPr>
        <w:t>韓國飯店及渡假村因響應環保，請自行攜帶牙刷、牙膏、拖鞋、香皂、洗髮精及個人習慣性藥品。</w:t>
      </w:r>
      <w:r w:rsidRPr="004B727F">
        <w:rPr>
          <w:rFonts w:ascii="微軟正黑體" w:eastAsia="微軟正黑體" w:hAnsi="微軟正黑體" w:cs="Helvetica"/>
          <w:sz w:val="20"/>
          <w:szCs w:val="20"/>
        </w:rPr>
        <w:br/>
      </w:r>
      <w:r w:rsidRPr="004B727F">
        <w:rPr>
          <w:rFonts w:ascii="微軟正黑體" w:eastAsia="微軟正黑體" w:hAnsi="微軟正黑體" w:hint="eastAsia"/>
          <w:b/>
          <w:color w:val="008000"/>
          <w:sz w:val="20"/>
          <w:szCs w:val="20"/>
        </w:rPr>
        <w:t>※</w:t>
      </w:r>
      <w:r w:rsidRPr="004B727F">
        <w:rPr>
          <w:rFonts w:ascii="微軟正黑體" w:eastAsia="微軟正黑體" w:hAnsi="微軟正黑體" w:cs="Helvetica"/>
          <w:sz w:val="20"/>
          <w:szCs w:val="20"/>
        </w:rPr>
        <w:t>本報價僅適用於持(台灣護照旅客)，若為韓國華僑或持外國護照的身份，報價另議。</w:t>
      </w:r>
      <w:r w:rsidRPr="004B727F">
        <w:rPr>
          <w:rFonts w:ascii="微軟正黑體" w:eastAsia="微軟正黑體" w:hAnsi="微軟正黑體" w:cs="Helvetica"/>
          <w:sz w:val="20"/>
          <w:szCs w:val="20"/>
        </w:rPr>
        <w:br/>
      </w:r>
      <w:r w:rsidRPr="004B727F">
        <w:rPr>
          <w:rFonts w:ascii="微軟正黑體" w:eastAsia="微軟正黑體" w:hAnsi="微軟正黑體" w:hint="eastAsia"/>
          <w:b/>
          <w:color w:val="008000"/>
          <w:sz w:val="20"/>
          <w:szCs w:val="20"/>
        </w:rPr>
        <w:t>※</w:t>
      </w:r>
      <w:r w:rsidRPr="004B727F">
        <w:rPr>
          <w:rFonts w:ascii="微軟正黑體" w:eastAsia="微軟正黑體" w:hAnsi="微軟正黑體" w:cs="Helvetica"/>
          <w:sz w:val="20"/>
          <w:szCs w:val="20"/>
        </w:rPr>
        <w:t>若為商務參訪團或學生畢旅團包團需另行報價，不可適用本行程報價。</w:t>
      </w:r>
      <w:r w:rsidRPr="004B727F">
        <w:rPr>
          <w:rFonts w:ascii="微軟正黑體" w:eastAsia="微軟正黑體" w:hAnsi="微軟正黑體" w:cs="Helvetica"/>
          <w:sz w:val="20"/>
          <w:szCs w:val="20"/>
        </w:rPr>
        <w:br/>
      </w:r>
      <w:r w:rsidRPr="004B727F">
        <w:rPr>
          <w:rFonts w:ascii="微軟正黑體" w:eastAsia="微軟正黑體" w:hAnsi="微軟正黑體" w:hint="eastAsia"/>
          <w:b/>
          <w:color w:val="008000"/>
          <w:sz w:val="20"/>
          <w:szCs w:val="20"/>
        </w:rPr>
        <w:t>※</w:t>
      </w:r>
      <w:r w:rsidRPr="004B727F">
        <w:rPr>
          <w:rFonts w:ascii="微軟正黑體" w:eastAsia="微軟正黑體" w:hAnsi="微軟正黑體" w:cs="Helvetica"/>
          <w:sz w:val="20"/>
          <w:szCs w:val="20"/>
        </w:rPr>
        <w:t>韓國觀光團體會有隨團服務的照相小弟(小妹)，以販售照片及服務為主，半工半讀，價格為一張5,000韓幣，旅客可視本身的需求，自由選購。</w:t>
      </w:r>
      <w:r w:rsidRPr="004B727F">
        <w:rPr>
          <w:rFonts w:ascii="微軟正黑體" w:eastAsia="微軟正黑體" w:hAnsi="微軟正黑體" w:cs="Helvetica"/>
          <w:sz w:val="20"/>
          <w:szCs w:val="20"/>
        </w:rPr>
        <w:br/>
      </w:r>
      <w:r w:rsidRPr="004B727F">
        <w:rPr>
          <w:rFonts w:ascii="微軟正黑體" w:eastAsia="微軟正黑體" w:hAnsi="微軟正黑體" w:hint="eastAsia"/>
          <w:b/>
          <w:color w:val="008000"/>
          <w:sz w:val="20"/>
          <w:szCs w:val="20"/>
        </w:rPr>
        <w:t>※</w:t>
      </w:r>
      <w:r w:rsidRPr="004B727F">
        <w:rPr>
          <w:rFonts w:ascii="微軟正黑體" w:eastAsia="微軟正黑體" w:hAnsi="微軟正黑體" w:cs="Helvetica"/>
          <w:sz w:val="20"/>
          <w:szCs w:val="20"/>
        </w:rPr>
        <w:t>若為學生整團包團（23歲(含)以下）、特殊拜會團、會議參展團，不適用於本報價，須另行報價。</w:t>
      </w:r>
      <w:r w:rsidRPr="004B727F">
        <w:rPr>
          <w:rFonts w:ascii="微軟正黑體" w:eastAsia="微軟正黑體" w:hAnsi="微軟正黑體" w:cs="Helvetica"/>
          <w:sz w:val="20"/>
          <w:szCs w:val="20"/>
        </w:rPr>
        <w:br/>
      </w:r>
      <w:r w:rsidRPr="004B727F">
        <w:rPr>
          <w:rFonts w:ascii="微軟正黑體" w:eastAsia="微軟正黑體" w:hAnsi="微軟正黑體" w:hint="eastAsia"/>
          <w:b/>
          <w:color w:val="008000"/>
          <w:sz w:val="20"/>
          <w:szCs w:val="20"/>
        </w:rPr>
        <w:t>※</w:t>
      </w:r>
      <w:r w:rsidRPr="004B727F">
        <w:rPr>
          <w:rFonts w:ascii="微軟正黑體" w:eastAsia="微軟正黑體" w:hAnsi="微軟正黑體" w:cs="Helvetica"/>
          <w:sz w:val="20"/>
          <w:szCs w:val="20"/>
        </w:rPr>
        <w:t>在韓國，為響應環保、減少廢氣，汽機車及大型車停車超過3分鐘即須熄火及關閉引擎，否則將會被記點罰款。故司機會等客人上車後再開引擎及空調。</w:t>
      </w:r>
      <w:r w:rsidRPr="004B727F">
        <w:rPr>
          <w:rFonts w:ascii="微軟正黑體" w:eastAsia="微軟正黑體" w:hAnsi="微軟正黑體" w:cs="Helvetica"/>
          <w:sz w:val="20"/>
          <w:szCs w:val="20"/>
        </w:rPr>
        <w:br/>
      </w:r>
      <w:r w:rsidRPr="004B727F">
        <w:rPr>
          <w:rFonts w:ascii="微軟正黑體" w:eastAsia="微軟正黑體" w:hAnsi="微軟正黑體" w:hint="eastAsia"/>
          <w:b/>
          <w:color w:val="008000"/>
          <w:sz w:val="20"/>
          <w:szCs w:val="20"/>
        </w:rPr>
        <w:t>※</w:t>
      </w:r>
      <w:r w:rsidRPr="004B727F">
        <w:rPr>
          <w:rFonts w:ascii="微軟正黑體" w:eastAsia="微軟正黑體" w:hAnsi="微軟正黑體" w:cs="Helvetica"/>
          <w:color w:val="FF0000"/>
          <w:sz w:val="20"/>
          <w:szCs w:val="20"/>
        </w:rPr>
        <w:t>韓國購物退(換)貨須知：在本公司團體行程所安排之購物站採買商品回台後，如有退(換)貨情形，請於回國後10天內，且商品需保持未開封之完整性，交予本公司！本公司義務性質協助處理，但旅客需自行負擔該商品價格之百分之十五的國際退貨手續費用。</w:t>
      </w:r>
      <w:r w:rsidRPr="004B727F">
        <w:rPr>
          <w:rFonts w:ascii="微軟正黑體" w:eastAsia="微軟正黑體" w:hAnsi="微軟正黑體" w:cs="Helvetica"/>
          <w:sz w:val="20"/>
          <w:szCs w:val="20"/>
        </w:rPr>
        <w:br/>
      </w:r>
      <w:r w:rsidRPr="004B727F">
        <w:rPr>
          <w:rFonts w:ascii="微軟正黑體" w:eastAsia="微軟正黑體" w:hAnsi="微軟正黑體" w:hint="eastAsia"/>
          <w:b/>
          <w:color w:val="008000"/>
          <w:sz w:val="20"/>
          <w:szCs w:val="20"/>
        </w:rPr>
        <w:t>※</w:t>
      </w:r>
      <w:r w:rsidRPr="004B727F">
        <w:rPr>
          <w:rFonts w:ascii="微軟正黑體" w:eastAsia="微軟正黑體" w:hAnsi="微軟正黑體" w:cs="Helvetica"/>
          <w:sz w:val="20"/>
          <w:szCs w:val="20"/>
        </w:rPr>
        <w:t>本報價是以雙人入住一房計算，若有單人或單人帶嬰兒或單人帶不佔床小孩報名參加，請補單人房差。報名參加人數若為單數，如3人、5人....，請需求三人房(1大床1小床)或補單人房差。</w:t>
      </w:r>
      <w:r w:rsidRPr="004B727F">
        <w:rPr>
          <w:rFonts w:ascii="微軟正黑體" w:eastAsia="微軟正黑體" w:hAnsi="微軟正黑體" w:cs="Helvetica"/>
          <w:sz w:val="20"/>
          <w:szCs w:val="20"/>
        </w:rPr>
        <w:br/>
      </w:r>
    </w:p>
    <w:p w14:paraId="0DDAB803" w14:textId="77777777" w:rsidR="00EC23EF" w:rsidRPr="004B727F" w:rsidRDefault="00EC23EF" w:rsidP="00BD4FDE">
      <w:pPr>
        <w:spacing w:line="0" w:lineRule="atLeast"/>
        <w:jc w:val="center"/>
        <w:rPr>
          <w:rFonts w:ascii="微軟正黑體" w:eastAsia="微軟正黑體" w:hAnsi="微軟正黑體"/>
          <w:sz w:val="20"/>
          <w:szCs w:val="20"/>
        </w:rPr>
      </w:pPr>
      <w:r w:rsidRPr="004B727F">
        <w:rPr>
          <w:rFonts w:ascii="微軟正黑體" w:eastAsia="微軟正黑體" w:hAnsi="微軟正黑體" w:cs="細明體"/>
          <w:i/>
          <w:sz w:val="20"/>
          <w:szCs w:val="20"/>
        </w:rPr>
        <w:sym w:font="Webdings" w:char="003C"/>
      </w:r>
      <w:r w:rsidRPr="004B727F">
        <w:rPr>
          <w:rFonts w:ascii="微軟正黑體" w:eastAsia="微軟正黑體" w:hAnsi="微軟正黑體" w:hint="eastAsia"/>
          <w:i/>
          <w:sz w:val="20"/>
          <w:szCs w:val="20"/>
        </w:rPr>
        <w:t>專業的導遊，優秀的領隊、熱忱的服務、品質有保障</w:t>
      </w:r>
      <w:r w:rsidRPr="004B727F">
        <w:rPr>
          <w:rFonts w:ascii="微軟正黑體" w:eastAsia="微軟正黑體" w:hAnsi="微軟正黑體" w:cs="細明體"/>
          <w:i/>
          <w:sz w:val="20"/>
          <w:szCs w:val="20"/>
        </w:rPr>
        <w:sym w:font="Webdings" w:char="003C"/>
      </w:r>
      <w:r w:rsidRPr="004B727F">
        <w:rPr>
          <w:rFonts w:ascii="微軟正黑體" w:eastAsia="微軟正黑體" w:hAnsi="微軟正黑體" w:cs="細明體" w:hint="eastAsia"/>
          <w:i/>
          <w:sz w:val="20"/>
          <w:szCs w:val="20"/>
        </w:rPr>
        <w:t xml:space="preserve">    </w:t>
      </w:r>
      <w:r w:rsidRPr="004B727F">
        <w:rPr>
          <w:rFonts w:ascii="微軟正黑體" w:eastAsia="微軟正黑體" w:hAnsi="微軟正黑體" w:cs="Arial" w:hint="eastAsia"/>
          <w:color w:val="000000"/>
          <w:sz w:val="20"/>
          <w:szCs w:val="20"/>
        </w:rPr>
        <w:t>敬祝~旅途愉快~</w:t>
      </w:r>
      <w:bookmarkStart w:id="0" w:name="_GoBack"/>
      <w:bookmarkEnd w:id="0"/>
    </w:p>
    <w:sectPr w:rsidR="00EC23EF" w:rsidRPr="004B727F" w:rsidSect="00BD4FDE">
      <w:pgSz w:w="11906" w:h="16838" w:code="9"/>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5C89F" w14:textId="77777777" w:rsidR="00313B9A" w:rsidRDefault="00313B9A" w:rsidP="00F93590">
      <w:r>
        <w:separator/>
      </w:r>
    </w:p>
  </w:endnote>
  <w:endnote w:type="continuationSeparator" w:id="0">
    <w:p w14:paraId="5769A069" w14:textId="77777777" w:rsidR="00313B9A" w:rsidRDefault="00313B9A" w:rsidP="00F9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華康細明體(P)">
    <w:altName w:val="Arial Unicode MS"/>
    <w:panose1 w:val="02020300000000000000"/>
    <w:charset w:val="88"/>
    <w:family w:val="roman"/>
    <w:pitch w:val="variable"/>
    <w:sig w:usb0="F1002BFF" w:usb1="29DFFFFF" w:usb2="00000037" w:usb3="00000000" w:csb0="003F00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古印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dobe 繁黑體 Std B">
    <w:altName w:val="Arial Unicode MS"/>
    <w:panose1 w:val="020B0700000000000000"/>
    <w:charset w:val="88"/>
    <w:family w:val="swiss"/>
    <w:notTrueType/>
    <w:pitch w:val="variable"/>
    <w:sig w:usb0="00000203" w:usb1="1A0F1900" w:usb2="00000016" w:usb3="00000000" w:csb0="00120005" w:csb1="00000000"/>
  </w:font>
  <w:font w:name="微軟正黑體">
    <w:panose1 w:val="020B0604030504040204"/>
    <w:charset w:val="88"/>
    <w:family w:val="swiss"/>
    <w:pitch w:val="variable"/>
    <w:sig w:usb0="000002A7" w:usb1="28CF4400" w:usb2="00000016" w:usb3="00000000" w:csb0="00100009"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6DC85" w14:textId="77777777" w:rsidR="00313B9A" w:rsidRDefault="00313B9A" w:rsidP="00F93590">
      <w:r>
        <w:separator/>
      </w:r>
    </w:p>
  </w:footnote>
  <w:footnote w:type="continuationSeparator" w:id="0">
    <w:p w14:paraId="752A193E" w14:textId="77777777" w:rsidR="00313B9A" w:rsidRDefault="00313B9A" w:rsidP="00F93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A5D"/>
    <w:multiLevelType w:val="hybridMultilevel"/>
    <w:tmpl w:val="BB82DFEC"/>
    <w:lvl w:ilvl="0" w:tplc="D2549DCA">
      <w:start w:val="1"/>
      <w:numFmt w:val="taiwaneseCountingThousand"/>
      <w:lvlText w:val="第%1天"/>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206885"/>
    <w:multiLevelType w:val="hybridMultilevel"/>
    <w:tmpl w:val="5F6E652A"/>
    <w:lvl w:ilvl="0" w:tplc="5F467B84">
      <w:numFmt w:val="bullet"/>
      <w:lvlText w:val="※"/>
      <w:lvlJc w:val="left"/>
      <w:pPr>
        <w:tabs>
          <w:tab w:val="num" w:pos="360"/>
        </w:tabs>
        <w:ind w:left="360" w:hanging="360"/>
      </w:pPr>
      <w:rPr>
        <w:rFonts w:ascii="華康細明體(P)" w:eastAsia="華康細明體(P)" w:hAnsi="華康細明體(P)" w:cs="華康細明體(P)" w:hint="eastAsia"/>
        <w:b/>
        <w:color w:val="FF0000"/>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0373CF9"/>
    <w:multiLevelType w:val="hybridMultilevel"/>
    <w:tmpl w:val="CB923BC2"/>
    <w:lvl w:ilvl="0" w:tplc="DE5870FE">
      <w:numFmt w:val="bullet"/>
      <w:lvlText w:val="☆"/>
      <w:lvlJc w:val="left"/>
      <w:pPr>
        <w:tabs>
          <w:tab w:val="num" w:pos="360"/>
        </w:tabs>
        <w:ind w:left="360" w:hanging="360"/>
      </w:pPr>
      <w:rPr>
        <w:rFonts w:ascii="新細明體" w:eastAsia="新細明體" w:hAnsi="新細明體" w:cs="Times New Roman" w:hint="eastAsia"/>
        <w:b w:val="0"/>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1F044F1"/>
    <w:multiLevelType w:val="hybridMultilevel"/>
    <w:tmpl w:val="3142FE62"/>
    <w:lvl w:ilvl="0" w:tplc="E7962B42">
      <w:numFmt w:val="bullet"/>
      <w:lvlText w:val="☆"/>
      <w:lvlJc w:val="left"/>
      <w:pPr>
        <w:tabs>
          <w:tab w:val="num" w:pos="360"/>
        </w:tabs>
        <w:ind w:left="360" w:hanging="360"/>
      </w:pPr>
      <w:rPr>
        <w:rFonts w:ascii="新細明體" w:eastAsia="新細明體" w:hAnsi="新細明體" w:cs="Times New Roman" w:hint="eastAsia"/>
        <w:b w:val="0"/>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606169E"/>
    <w:multiLevelType w:val="hybridMultilevel"/>
    <w:tmpl w:val="29B804E8"/>
    <w:lvl w:ilvl="0" w:tplc="8A402D44">
      <w:numFmt w:val="bullet"/>
      <w:lvlText w:val="☆"/>
      <w:lvlJc w:val="left"/>
      <w:pPr>
        <w:tabs>
          <w:tab w:val="num" w:pos="360"/>
        </w:tabs>
        <w:ind w:left="360" w:hanging="360"/>
      </w:pPr>
      <w:rPr>
        <w:rFonts w:ascii="新細明體" w:eastAsia="新細明體" w:hAnsi="新細明體" w:cs="Times New Roman" w:hint="eastAsia"/>
        <w:b/>
        <w:color w:val="0000FF"/>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1CE2727"/>
    <w:multiLevelType w:val="hybridMultilevel"/>
    <w:tmpl w:val="BA583362"/>
    <w:lvl w:ilvl="0" w:tplc="4D00704E">
      <w:numFmt w:val="bullet"/>
      <w:lvlText w:val="★"/>
      <w:lvlJc w:val="left"/>
      <w:pPr>
        <w:tabs>
          <w:tab w:val="num" w:pos="360"/>
        </w:tabs>
        <w:ind w:left="360" w:hanging="360"/>
      </w:pPr>
      <w:rPr>
        <w:rFonts w:ascii="新細明體" w:eastAsia="新細明體" w:hAnsi="新細明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22C2F81"/>
    <w:multiLevelType w:val="hybridMultilevel"/>
    <w:tmpl w:val="4224ED84"/>
    <w:lvl w:ilvl="0" w:tplc="641AB174">
      <w:numFmt w:val="bullet"/>
      <w:lvlText w:val="◎"/>
      <w:lvlJc w:val="left"/>
      <w:pPr>
        <w:tabs>
          <w:tab w:val="num" w:pos="360"/>
        </w:tabs>
        <w:ind w:left="360" w:hanging="360"/>
      </w:pPr>
      <w:rPr>
        <w:rFonts w:ascii="新細明體" w:eastAsia="新細明體" w:hAnsi="新細明體" w:cs="新細明體" w:hint="eastAsia"/>
        <w:b/>
        <w:color w:val="FF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3413326"/>
    <w:multiLevelType w:val="hybridMultilevel"/>
    <w:tmpl w:val="AB6604DA"/>
    <w:lvl w:ilvl="0" w:tplc="F5A0AC76">
      <w:start w:val="4"/>
      <w:numFmt w:val="taiwaneseCountingThousand"/>
      <w:lvlText w:val="第%1天"/>
      <w:lvlJc w:val="left"/>
      <w:pPr>
        <w:tabs>
          <w:tab w:val="num" w:pos="960"/>
        </w:tabs>
        <w:ind w:left="960" w:hanging="960"/>
      </w:pPr>
      <w:rPr>
        <w:rFonts w:cs="Times New Roman" w:hint="default"/>
        <w:b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DC05D80"/>
    <w:multiLevelType w:val="multilevel"/>
    <w:tmpl w:val="3142FE62"/>
    <w:lvl w:ilvl="0">
      <w:numFmt w:val="bullet"/>
      <w:lvlText w:val="☆"/>
      <w:lvlJc w:val="left"/>
      <w:pPr>
        <w:tabs>
          <w:tab w:val="num" w:pos="360"/>
        </w:tabs>
        <w:ind w:left="360" w:hanging="360"/>
      </w:pPr>
      <w:rPr>
        <w:rFonts w:ascii="新細明體" w:eastAsia="新細明體" w:hAnsi="新細明體" w:cs="Times New Roman" w:hint="eastAsia"/>
        <w:b w:val="0"/>
        <w:color w:val="auto"/>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417976FC"/>
    <w:multiLevelType w:val="hybridMultilevel"/>
    <w:tmpl w:val="03260636"/>
    <w:lvl w:ilvl="0" w:tplc="92DEFA9C">
      <w:numFmt w:val="bullet"/>
      <w:lvlText w:val="☆"/>
      <w:lvlJc w:val="left"/>
      <w:pPr>
        <w:tabs>
          <w:tab w:val="num" w:pos="360"/>
        </w:tabs>
        <w:ind w:left="360" w:hanging="360"/>
      </w:pPr>
      <w:rPr>
        <w:rFonts w:ascii="新細明體" w:eastAsia="新細明體" w:hAnsi="新細明體" w:cs="Times New Roman" w:hint="eastAsia"/>
        <w:b/>
        <w:color w:val="0000FF"/>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4"/>
  </w:num>
  <w:num w:numId="3">
    <w:abstractNumId w:val="3"/>
  </w:num>
  <w:num w:numId="4">
    <w:abstractNumId w:val="8"/>
  </w:num>
  <w:num w:numId="5">
    <w:abstractNumId w:val="9"/>
  </w:num>
  <w:num w:numId="6">
    <w:abstractNumId w:val="2"/>
  </w:num>
  <w:num w:numId="7">
    <w:abstractNumId w:val="7"/>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663"/>
    <w:rsid w:val="00000B37"/>
    <w:rsid w:val="0000663E"/>
    <w:rsid w:val="0001099E"/>
    <w:rsid w:val="00012247"/>
    <w:rsid w:val="00014CDD"/>
    <w:rsid w:val="000158D8"/>
    <w:rsid w:val="00016412"/>
    <w:rsid w:val="000175F8"/>
    <w:rsid w:val="0002180B"/>
    <w:rsid w:val="00021C91"/>
    <w:rsid w:val="000274B5"/>
    <w:rsid w:val="00027823"/>
    <w:rsid w:val="000338DB"/>
    <w:rsid w:val="00033AD6"/>
    <w:rsid w:val="00034414"/>
    <w:rsid w:val="000378CB"/>
    <w:rsid w:val="00037DB4"/>
    <w:rsid w:val="00040926"/>
    <w:rsid w:val="00041458"/>
    <w:rsid w:val="00043AB0"/>
    <w:rsid w:val="00047A3C"/>
    <w:rsid w:val="00051A89"/>
    <w:rsid w:val="00062766"/>
    <w:rsid w:val="00062E1E"/>
    <w:rsid w:val="00066373"/>
    <w:rsid w:val="0007485B"/>
    <w:rsid w:val="000755F2"/>
    <w:rsid w:val="00081035"/>
    <w:rsid w:val="00083130"/>
    <w:rsid w:val="00084403"/>
    <w:rsid w:val="00085962"/>
    <w:rsid w:val="00087963"/>
    <w:rsid w:val="00096B0F"/>
    <w:rsid w:val="00096E61"/>
    <w:rsid w:val="00097FC8"/>
    <w:rsid w:val="000A325F"/>
    <w:rsid w:val="000A4350"/>
    <w:rsid w:val="000A59F7"/>
    <w:rsid w:val="000A5CE4"/>
    <w:rsid w:val="000B1BB5"/>
    <w:rsid w:val="000B56EF"/>
    <w:rsid w:val="000B6248"/>
    <w:rsid w:val="000B72DF"/>
    <w:rsid w:val="000C1BF2"/>
    <w:rsid w:val="000C2235"/>
    <w:rsid w:val="000C3A64"/>
    <w:rsid w:val="000C6BDC"/>
    <w:rsid w:val="000C71D3"/>
    <w:rsid w:val="000D6707"/>
    <w:rsid w:val="000D786B"/>
    <w:rsid w:val="000E2CF6"/>
    <w:rsid w:val="000E5256"/>
    <w:rsid w:val="000E5483"/>
    <w:rsid w:val="000E7446"/>
    <w:rsid w:val="000E7D42"/>
    <w:rsid w:val="000F3929"/>
    <w:rsid w:val="000F4574"/>
    <w:rsid w:val="000F7534"/>
    <w:rsid w:val="001005A5"/>
    <w:rsid w:val="00104C24"/>
    <w:rsid w:val="00110396"/>
    <w:rsid w:val="001128DB"/>
    <w:rsid w:val="00112EB3"/>
    <w:rsid w:val="00120862"/>
    <w:rsid w:val="00121987"/>
    <w:rsid w:val="00122C3D"/>
    <w:rsid w:val="001247D2"/>
    <w:rsid w:val="00124F5E"/>
    <w:rsid w:val="00135100"/>
    <w:rsid w:val="00135752"/>
    <w:rsid w:val="001368E8"/>
    <w:rsid w:val="001413A3"/>
    <w:rsid w:val="00145C2C"/>
    <w:rsid w:val="00151331"/>
    <w:rsid w:val="00153889"/>
    <w:rsid w:val="00153C13"/>
    <w:rsid w:val="00157BF9"/>
    <w:rsid w:val="00161A3B"/>
    <w:rsid w:val="00163866"/>
    <w:rsid w:val="00163D1C"/>
    <w:rsid w:val="00163D78"/>
    <w:rsid w:val="001701BB"/>
    <w:rsid w:val="0017413D"/>
    <w:rsid w:val="00174ECD"/>
    <w:rsid w:val="001758CC"/>
    <w:rsid w:val="0018001A"/>
    <w:rsid w:val="0018361D"/>
    <w:rsid w:val="001856A3"/>
    <w:rsid w:val="00190F0A"/>
    <w:rsid w:val="00192384"/>
    <w:rsid w:val="00192410"/>
    <w:rsid w:val="001929B7"/>
    <w:rsid w:val="001948D4"/>
    <w:rsid w:val="001A68D5"/>
    <w:rsid w:val="001B1343"/>
    <w:rsid w:val="001B1D0B"/>
    <w:rsid w:val="001C533F"/>
    <w:rsid w:val="001C5EB7"/>
    <w:rsid w:val="001D4FD0"/>
    <w:rsid w:val="001E3270"/>
    <w:rsid w:val="001E36A2"/>
    <w:rsid w:val="001F2286"/>
    <w:rsid w:val="001F25E9"/>
    <w:rsid w:val="001F2F85"/>
    <w:rsid w:val="001F5103"/>
    <w:rsid w:val="001F51C4"/>
    <w:rsid w:val="001F5A51"/>
    <w:rsid w:val="002010D0"/>
    <w:rsid w:val="002042DA"/>
    <w:rsid w:val="00211E5E"/>
    <w:rsid w:val="00214526"/>
    <w:rsid w:val="00214641"/>
    <w:rsid w:val="00217752"/>
    <w:rsid w:val="00230EAD"/>
    <w:rsid w:val="002345BC"/>
    <w:rsid w:val="002466A1"/>
    <w:rsid w:val="002466FE"/>
    <w:rsid w:val="002474F7"/>
    <w:rsid w:val="002561AC"/>
    <w:rsid w:val="002572D8"/>
    <w:rsid w:val="00264599"/>
    <w:rsid w:val="00265462"/>
    <w:rsid w:val="00277CD6"/>
    <w:rsid w:val="002835F6"/>
    <w:rsid w:val="00283CCF"/>
    <w:rsid w:val="00285598"/>
    <w:rsid w:val="00285B54"/>
    <w:rsid w:val="00286C41"/>
    <w:rsid w:val="00287269"/>
    <w:rsid w:val="00287B07"/>
    <w:rsid w:val="002A2B5A"/>
    <w:rsid w:val="002A357F"/>
    <w:rsid w:val="002C239B"/>
    <w:rsid w:val="002C320E"/>
    <w:rsid w:val="002C3BC9"/>
    <w:rsid w:val="002C6701"/>
    <w:rsid w:val="002C7066"/>
    <w:rsid w:val="002D2EAA"/>
    <w:rsid w:val="002D5DA2"/>
    <w:rsid w:val="002F0442"/>
    <w:rsid w:val="002F26E0"/>
    <w:rsid w:val="00303B66"/>
    <w:rsid w:val="00304CD2"/>
    <w:rsid w:val="00311E07"/>
    <w:rsid w:val="00313B9A"/>
    <w:rsid w:val="00320054"/>
    <w:rsid w:val="0032034A"/>
    <w:rsid w:val="00324319"/>
    <w:rsid w:val="0032758B"/>
    <w:rsid w:val="003279D2"/>
    <w:rsid w:val="00327FE7"/>
    <w:rsid w:val="003326CB"/>
    <w:rsid w:val="00332F3E"/>
    <w:rsid w:val="00340D70"/>
    <w:rsid w:val="00341F84"/>
    <w:rsid w:val="003426AB"/>
    <w:rsid w:val="00346A16"/>
    <w:rsid w:val="00347000"/>
    <w:rsid w:val="003479BC"/>
    <w:rsid w:val="003509B5"/>
    <w:rsid w:val="0035581B"/>
    <w:rsid w:val="0036243F"/>
    <w:rsid w:val="003630CB"/>
    <w:rsid w:val="00364459"/>
    <w:rsid w:val="00371B83"/>
    <w:rsid w:val="0037262D"/>
    <w:rsid w:val="0037305F"/>
    <w:rsid w:val="00373555"/>
    <w:rsid w:val="00373AB8"/>
    <w:rsid w:val="00374FE5"/>
    <w:rsid w:val="0037634D"/>
    <w:rsid w:val="00381B3B"/>
    <w:rsid w:val="00384917"/>
    <w:rsid w:val="0038546E"/>
    <w:rsid w:val="00391B76"/>
    <w:rsid w:val="003B70AD"/>
    <w:rsid w:val="003C0059"/>
    <w:rsid w:val="003C092C"/>
    <w:rsid w:val="003C75DB"/>
    <w:rsid w:val="003D090F"/>
    <w:rsid w:val="003D317F"/>
    <w:rsid w:val="003D60CB"/>
    <w:rsid w:val="003D7F5C"/>
    <w:rsid w:val="003E0482"/>
    <w:rsid w:val="003E18B6"/>
    <w:rsid w:val="003E6CFD"/>
    <w:rsid w:val="003F795D"/>
    <w:rsid w:val="00400996"/>
    <w:rsid w:val="00402561"/>
    <w:rsid w:val="004041A7"/>
    <w:rsid w:val="004057DE"/>
    <w:rsid w:val="004105F5"/>
    <w:rsid w:val="004141E2"/>
    <w:rsid w:val="004145FA"/>
    <w:rsid w:val="00420A04"/>
    <w:rsid w:val="004229F7"/>
    <w:rsid w:val="00423726"/>
    <w:rsid w:val="00426A55"/>
    <w:rsid w:val="00432A1B"/>
    <w:rsid w:val="00432F3C"/>
    <w:rsid w:val="00432F80"/>
    <w:rsid w:val="00436EA5"/>
    <w:rsid w:val="00437437"/>
    <w:rsid w:val="00440321"/>
    <w:rsid w:val="004434BB"/>
    <w:rsid w:val="00443E3A"/>
    <w:rsid w:val="0044766F"/>
    <w:rsid w:val="0045042F"/>
    <w:rsid w:val="004552B6"/>
    <w:rsid w:val="00457C37"/>
    <w:rsid w:val="00464715"/>
    <w:rsid w:val="0046595A"/>
    <w:rsid w:val="004669C5"/>
    <w:rsid w:val="0047184F"/>
    <w:rsid w:val="00477206"/>
    <w:rsid w:val="00484400"/>
    <w:rsid w:val="00485F89"/>
    <w:rsid w:val="004900D9"/>
    <w:rsid w:val="00494278"/>
    <w:rsid w:val="00495C32"/>
    <w:rsid w:val="00496840"/>
    <w:rsid w:val="00497095"/>
    <w:rsid w:val="004A035C"/>
    <w:rsid w:val="004A30FE"/>
    <w:rsid w:val="004B050C"/>
    <w:rsid w:val="004B5498"/>
    <w:rsid w:val="004B727F"/>
    <w:rsid w:val="004B782B"/>
    <w:rsid w:val="004C1178"/>
    <w:rsid w:val="004C1895"/>
    <w:rsid w:val="004C493B"/>
    <w:rsid w:val="004C5E68"/>
    <w:rsid w:val="004C7CA3"/>
    <w:rsid w:val="004D1FF6"/>
    <w:rsid w:val="004E06AC"/>
    <w:rsid w:val="004E14A6"/>
    <w:rsid w:val="004E18F2"/>
    <w:rsid w:val="004E41EC"/>
    <w:rsid w:val="004E6A26"/>
    <w:rsid w:val="004E6AEE"/>
    <w:rsid w:val="004F3317"/>
    <w:rsid w:val="004F5011"/>
    <w:rsid w:val="004F5199"/>
    <w:rsid w:val="004F6CBB"/>
    <w:rsid w:val="004F7C0C"/>
    <w:rsid w:val="0050382B"/>
    <w:rsid w:val="00503979"/>
    <w:rsid w:val="005156D5"/>
    <w:rsid w:val="00515F44"/>
    <w:rsid w:val="0051637F"/>
    <w:rsid w:val="00525696"/>
    <w:rsid w:val="00536ABB"/>
    <w:rsid w:val="00537028"/>
    <w:rsid w:val="00540BC3"/>
    <w:rsid w:val="00541660"/>
    <w:rsid w:val="005454A9"/>
    <w:rsid w:val="00546EA2"/>
    <w:rsid w:val="00547864"/>
    <w:rsid w:val="00551B91"/>
    <w:rsid w:val="005524DB"/>
    <w:rsid w:val="00554E2C"/>
    <w:rsid w:val="00554F25"/>
    <w:rsid w:val="00555916"/>
    <w:rsid w:val="005601A3"/>
    <w:rsid w:val="00572798"/>
    <w:rsid w:val="00572AA6"/>
    <w:rsid w:val="00573F62"/>
    <w:rsid w:val="00574A10"/>
    <w:rsid w:val="0057655D"/>
    <w:rsid w:val="00577B5D"/>
    <w:rsid w:val="005807AA"/>
    <w:rsid w:val="00580989"/>
    <w:rsid w:val="00584051"/>
    <w:rsid w:val="005909D8"/>
    <w:rsid w:val="00590EB1"/>
    <w:rsid w:val="00591545"/>
    <w:rsid w:val="005A2D13"/>
    <w:rsid w:val="005A6D6B"/>
    <w:rsid w:val="005B0BBD"/>
    <w:rsid w:val="005B1A00"/>
    <w:rsid w:val="005B2710"/>
    <w:rsid w:val="005B2BB8"/>
    <w:rsid w:val="005B6136"/>
    <w:rsid w:val="005C3893"/>
    <w:rsid w:val="005C67E2"/>
    <w:rsid w:val="005D0993"/>
    <w:rsid w:val="005D6866"/>
    <w:rsid w:val="005E533B"/>
    <w:rsid w:val="005E7B31"/>
    <w:rsid w:val="005F4DEB"/>
    <w:rsid w:val="005F6587"/>
    <w:rsid w:val="005F6E7E"/>
    <w:rsid w:val="005F780B"/>
    <w:rsid w:val="006011FF"/>
    <w:rsid w:val="00602478"/>
    <w:rsid w:val="00606234"/>
    <w:rsid w:val="0060796E"/>
    <w:rsid w:val="00615F72"/>
    <w:rsid w:val="006208DE"/>
    <w:rsid w:val="00624A92"/>
    <w:rsid w:val="0063220E"/>
    <w:rsid w:val="00635370"/>
    <w:rsid w:val="00636136"/>
    <w:rsid w:val="00640480"/>
    <w:rsid w:val="00640DFA"/>
    <w:rsid w:val="00640E8E"/>
    <w:rsid w:val="006429AA"/>
    <w:rsid w:val="00644A1B"/>
    <w:rsid w:val="006459CE"/>
    <w:rsid w:val="006470AC"/>
    <w:rsid w:val="0065364B"/>
    <w:rsid w:val="00654FD1"/>
    <w:rsid w:val="00661217"/>
    <w:rsid w:val="006617D9"/>
    <w:rsid w:val="006627D5"/>
    <w:rsid w:val="00662E48"/>
    <w:rsid w:val="006711BD"/>
    <w:rsid w:val="00673BDA"/>
    <w:rsid w:val="00673CFB"/>
    <w:rsid w:val="00675C09"/>
    <w:rsid w:val="006836A0"/>
    <w:rsid w:val="006916B0"/>
    <w:rsid w:val="00695982"/>
    <w:rsid w:val="006A29FB"/>
    <w:rsid w:val="006A2F6B"/>
    <w:rsid w:val="006A522E"/>
    <w:rsid w:val="006A5B20"/>
    <w:rsid w:val="006A5B96"/>
    <w:rsid w:val="006A66F5"/>
    <w:rsid w:val="006A6B16"/>
    <w:rsid w:val="006A7CBC"/>
    <w:rsid w:val="006B12E7"/>
    <w:rsid w:val="006B641F"/>
    <w:rsid w:val="006B7470"/>
    <w:rsid w:val="006C076C"/>
    <w:rsid w:val="006C3527"/>
    <w:rsid w:val="006C3971"/>
    <w:rsid w:val="006C4062"/>
    <w:rsid w:val="006C4FAE"/>
    <w:rsid w:val="006C5484"/>
    <w:rsid w:val="006C5673"/>
    <w:rsid w:val="006C6231"/>
    <w:rsid w:val="006E211A"/>
    <w:rsid w:val="006E43DA"/>
    <w:rsid w:val="006F0A11"/>
    <w:rsid w:val="006F1324"/>
    <w:rsid w:val="006F3537"/>
    <w:rsid w:val="00712595"/>
    <w:rsid w:val="007126B1"/>
    <w:rsid w:val="007160A9"/>
    <w:rsid w:val="00716AAA"/>
    <w:rsid w:val="00723124"/>
    <w:rsid w:val="00726BA4"/>
    <w:rsid w:val="007310CE"/>
    <w:rsid w:val="00732FE8"/>
    <w:rsid w:val="007346A6"/>
    <w:rsid w:val="0073639B"/>
    <w:rsid w:val="00751168"/>
    <w:rsid w:val="0075298A"/>
    <w:rsid w:val="00757BCC"/>
    <w:rsid w:val="00762394"/>
    <w:rsid w:val="00765380"/>
    <w:rsid w:val="00771BD6"/>
    <w:rsid w:val="00773068"/>
    <w:rsid w:val="007738AE"/>
    <w:rsid w:val="0077434D"/>
    <w:rsid w:val="00775B41"/>
    <w:rsid w:val="00775CCA"/>
    <w:rsid w:val="00776547"/>
    <w:rsid w:val="00783162"/>
    <w:rsid w:val="00783F07"/>
    <w:rsid w:val="00785A3B"/>
    <w:rsid w:val="00786663"/>
    <w:rsid w:val="00790FB0"/>
    <w:rsid w:val="0079315F"/>
    <w:rsid w:val="00796588"/>
    <w:rsid w:val="007972D3"/>
    <w:rsid w:val="0079763A"/>
    <w:rsid w:val="007A0E11"/>
    <w:rsid w:val="007A4C8C"/>
    <w:rsid w:val="007A6413"/>
    <w:rsid w:val="007B202D"/>
    <w:rsid w:val="007B2CDA"/>
    <w:rsid w:val="007B71CB"/>
    <w:rsid w:val="007C218A"/>
    <w:rsid w:val="007C6263"/>
    <w:rsid w:val="007C6900"/>
    <w:rsid w:val="007D49A0"/>
    <w:rsid w:val="007D49D7"/>
    <w:rsid w:val="007D7C80"/>
    <w:rsid w:val="007E13CB"/>
    <w:rsid w:val="007E334E"/>
    <w:rsid w:val="007E3DD5"/>
    <w:rsid w:val="007E50F4"/>
    <w:rsid w:val="007F3CC8"/>
    <w:rsid w:val="007F418C"/>
    <w:rsid w:val="007F4E40"/>
    <w:rsid w:val="007F5CFD"/>
    <w:rsid w:val="007F60B9"/>
    <w:rsid w:val="00807EE7"/>
    <w:rsid w:val="0081169D"/>
    <w:rsid w:val="00825494"/>
    <w:rsid w:val="00825922"/>
    <w:rsid w:val="00825C3F"/>
    <w:rsid w:val="00826A7F"/>
    <w:rsid w:val="00833B09"/>
    <w:rsid w:val="00834285"/>
    <w:rsid w:val="008409B6"/>
    <w:rsid w:val="008411EB"/>
    <w:rsid w:val="00844870"/>
    <w:rsid w:val="0084772B"/>
    <w:rsid w:val="00847896"/>
    <w:rsid w:val="00851F0D"/>
    <w:rsid w:val="00853A1A"/>
    <w:rsid w:val="008623F7"/>
    <w:rsid w:val="0086309C"/>
    <w:rsid w:val="00865794"/>
    <w:rsid w:val="00865F16"/>
    <w:rsid w:val="008713E2"/>
    <w:rsid w:val="008754BC"/>
    <w:rsid w:val="008777E4"/>
    <w:rsid w:val="008805B2"/>
    <w:rsid w:val="0088667E"/>
    <w:rsid w:val="008916D5"/>
    <w:rsid w:val="008921A9"/>
    <w:rsid w:val="008960C0"/>
    <w:rsid w:val="00897A40"/>
    <w:rsid w:val="008A1539"/>
    <w:rsid w:val="008A405F"/>
    <w:rsid w:val="008A47EA"/>
    <w:rsid w:val="008A5619"/>
    <w:rsid w:val="008B0E35"/>
    <w:rsid w:val="008B583A"/>
    <w:rsid w:val="008B6647"/>
    <w:rsid w:val="008B7552"/>
    <w:rsid w:val="008C0264"/>
    <w:rsid w:val="008C21A3"/>
    <w:rsid w:val="008C24EC"/>
    <w:rsid w:val="008C285F"/>
    <w:rsid w:val="008C4685"/>
    <w:rsid w:val="008D13BB"/>
    <w:rsid w:val="008D1E1C"/>
    <w:rsid w:val="008D2765"/>
    <w:rsid w:val="008D4619"/>
    <w:rsid w:val="008D4A9B"/>
    <w:rsid w:val="008D7302"/>
    <w:rsid w:val="008E1309"/>
    <w:rsid w:val="008E2046"/>
    <w:rsid w:val="008E2C31"/>
    <w:rsid w:val="008E50AE"/>
    <w:rsid w:val="008E54A4"/>
    <w:rsid w:val="008F18D6"/>
    <w:rsid w:val="008F4A05"/>
    <w:rsid w:val="008F62A0"/>
    <w:rsid w:val="008F62EF"/>
    <w:rsid w:val="008F7859"/>
    <w:rsid w:val="008F7B77"/>
    <w:rsid w:val="0090203B"/>
    <w:rsid w:val="009035B2"/>
    <w:rsid w:val="00904AED"/>
    <w:rsid w:val="00904DBF"/>
    <w:rsid w:val="00911D78"/>
    <w:rsid w:val="00920A4A"/>
    <w:rsid w:val="00921DDE"/>
    <w:rsid w:val="009248CD"/>
    <w:rsid w:val="00926ABA"/>
    <w:rsid w:val="0093176E"/>
    <w:rsid w:val="00932F76"/>
    <w:rsid w:val="00933FB5"/>
    <w:rsid w:val="009350C5"/>
    <w:rsid w:val="00937DB0"/>
    <w:rsid w:val="00940A32"/>
    <w:rsid w:val="00941935"/>
    <w:rsid w:val="009436CE"/>
    <w:rsid w:val="00944F59"/>
    <w:rsid w:val="00950FB1"/>
    <w:rsid w:val="00952EF8"/>
    <w:rsid w:val="00955543"/>
    <w:rsid w:val="00966884"/>
    <w:rsid w:val="00973C24"/>
    <w:rsid w:val="00974EB5"/>
    <w:rsid w:val="0097617C"/>
    <w:rsid w:val="0097656E"/>
    <w:rsid w:val="009776F8"/>
    <w:rsid w:val="00977DEE"/>
    <w:rsid w:val="00981E26"/>
    <w:rsid w:val="00987514"/>
    <w:rsid w:val="00987CB5"/>
    <w:rsid w:val="00991B7C"/>
    <w:rsid w:val="00994290"/>
    <w:rsid w:val="0099701F"/>
    <w:rsid w:val="009A1053"/>
    <w:rsid w:val="009A1B27"/>
    <w:rsid w:val="009A7BF8"/>
    <w:rsid w:val="009B3BEA"/>
    <w:rsid w:val="009B4C8C"/>
    <w:rsid w:val="009C1746"/>
    <w:rsid w:val="009C22A3"/>
    <w:rsid w:val="009C78BD"/>
    <w:rsid w:val="009D080F"/>
    <w:rsid w:val="009D3E88"/>
    <w:rsid w:val="009D5ECD"/>
    <w:rsid w:val="009D6298"/>
    <w:rsid w:val="009E0B83"/>
    <w:rsid w:val="009E2D9E"/>
    <w:rsid w:val="009E420C"/>
    <w:rsid w:val="009F55ED"/>
    <w:rsid w:val="009F68EE"/>
    <w:rsid w:val="009F7755"/>
    <w:rsid w:val="00A126FB"/>
    <w:rsid w:val="00A12EF8"/>
    <w:rsid w:val="00A13BFD"/>
    <w:rsid w:val="00A14271"/>
    <w:rsid w:val="00A14883"/>
    <w:rsid w:val="00A14AEB"/>
    <w:rsid w:val="00A20D37"/>
    <w:rsid w:val="00A26431"/>
    <w:rsid w:val="00A278EA"/>
    <w:rsid w:val="00A3358C"/>
    <w:rsid w:val="00A3624A"/>
    <w:rsid w:val="00A42E81"/>
    <w:rsid w:val="00A44225"/>
    <w:rsid w:val="00A44D86"/>
    <w:rsid w:val="00A51237"/>
    <w:rsid w:val="00A519BA"/>
    <w:rsid w:val="00A56E03"/>
    <w:rsid w:val="00A56FDD"/>
    <w:rsid w:val="00A6211A"/>
    <w:rsid w:val="00A63815"/>
    <w:rsid w:val="00A644F5"/>
    <w:rsid w:val="00A70CD4"/>
    <w:rsid w:val="00A71EBB"/>
    <w:rsid w:val="00A74CF3"/>
    <w:rsid w:val="00A74F63"/>
    <w:rsid w:val="00A813B8"/>
    <w:rsid w:val="00A824C6"/>
    <w:rsid w:val="00A82B37"/>
    <w:rsid w:val="00A8623D"/>
    <w:rsid w:val="00A86737"/>
    <w:rsid w:val="00A87A88"/>
    <w:rsid w:val="00A925C1"/>
    <w:rsid w:val="00A95073"/>
    <w:rsid w:val="00A963BE"/>
    <w:rsid w:val="00A96D73"/>
    <w:rsid w:val="00AA46D5"/>
    <w:rsid w:val="00AA4EFE"/>
    <w:rsid w:val="00AB46DA"/>
    <w:rsid w:val="00AC1484"/>
    <w:rsid w:val="00AC62D0"/>
    <w:rsid w:val="00AD0740"/>
    <w:rsid w:val="00AD349F"/>
    <w:rsid w:val="00AE2186"/>
    <w:rsid w:val="00AE5F2A"/>
    <w:rsid w:val="00AF3F6B"/>
    <w:rsid w:val="00B04A33"/>
    <w:rsid w:val="00B1192B"/>
    <w:rsid w:val="00B17D20"/>
    <w:rsid w:val="00B234F9"/>
    <w:rsid w:val="00B30721"/>
    <w:rsid w:val="00B33E16"/>
    <w:rsid w:val="00B3447B"/>
    <w:rsid w:val="00B34FC0"/>
    <w:rsid w:val="00B41AEC"/>
    <w:rsid w:val="00B42AC1"/>
    <w:rsid w:val="00B448BB"/>
    <w:rsid w:val="00B50983"/>
    <w:rsid w:val="00B537AA"/>
    <w:rsid w:val="00B53BE4"/>
    <w:rsid w:val="00B54C4B"/>
    <w:rsid w:val="00B558C7"/>
    <w:rsid w:val="00B55F2F"/>
    <w:rsid w:val="00B62778"/>
    <w:rsid w:val="00B6616F"/>
    <w:rsid w:val="00B71673"/>
    <w:rsid w:val="00B7202F"/>
    <w:rsid w:val="00B741F6"/>
    <w:rsid w:val="00B7572D"/>
    <w:rsid w:val="00B7717B"/>
    <w:rsid w:val="00B81A48"/>
    <w:rsid w:val="00B86A14"/>
    <w:rsid w:val="00B8793F"/>
    <w:rsid w:val="00B957B1"/>
    <w:rsid w:val="00B96A9E"/>
    <w:rsid w:val="00BA0B93"/>
    <w:rsid w:val="00BA2D0B"/>
    <w:rsid w:val="00BA525A"/>
    <w:rsid w:val="00BA5B82"/>
    <w:rsid w:val="00BA75FE"/>
    <w:rsid w:val="00BB1FA4"/>
    <w:rsid w:val="00BB4559"/>
    <w:rsid w:val="00BB622A"/>
    <w:rsid w:val="00BB6C92"/>
    <w:rsid w:val="00BC33A8"/>
    <w:rsid w:val="00BC3BBC"/>
    <w:rsid w:val="00BC4EA1"/>
    <w:rsid w:val="00BD017B"/>
    <w:rsid w:val="00BD042D"/>
    <w:rsid w:val="00BD0CD1"/>
    <w:rsid w:val="00BD1DC5"/>
    <w:rsid w:val="00BD397F"/>
    <w:rsid w:val="00BD4FDE"/>
    <w:rsid w:val="00BD72EB"/>
    <w:rsid w:val="00BE4E76"/>
    <w:rsid w:val="00BF080B"/>
    <w:rsid w:val="00BF3CA3"/>
    <w:rsid w:val="00BF6556"/>
    <w:rsid w:val="00BF66E7"/>
    <w:rsid w:val="00C006F2"/>
    <w:rsid w:val="00C040F1"/>
    <w:rsid w:val="00C047DE"/>
    <w:rsid w:val="00C06BAF"/>
    <w:rsid w:val="00C10B51"/>
    <w:rsid w:val="00C212A2"/>
    <w:rsid w:val="00C228A2"/>
    <w:rsid w:val="00C343C8"/>
    <w:rsid w:val="00C35F73"/>
    <w:rsid w:val="00C40B83"/>
    <w:rsid w:val="00C44FA2"/>
    <w:rsid w:val="00C5052E"/>
    <w:rsid w:val="00C55689"/>
    <w:rsid w:val="00C56614"/>
    <w:rsid w:val="00C62773"/>
    <w:rsid w:val="00C63971"/>
    <w:rsid w:val="00C67793"/>
    <w:rsid w:val="00C7255F"/>
    <w:rsid w:val="00C72D84"/>
    <w:rsid w:val="00C738B9"/>
    <w:rsid w:val="00C75D51"/>
    <w:rsid w:val="00C75FFE"/>
    <w:rsid w:val="00C8076F"/>
    <w:rsid w:val="00C8171D"/>
    <w:rsid w:val="00C83150"/>
    <w:rsid w:val="00C854E9"/>
    <w:rsid w:val="00C91F55"/>
    <w:rsid w:val="00C92975"/>
    <w:rsid w:val="00CB059F"/>
    <w:rsid w:val="00CB6E81"/>
    <w:rsid w:val="00CB702D"/>
    <w:rsid w:val="00CC1C70"/>
    <w:rsid w:val="00CC5829"/>
    <w:rsid w:val="00CD246E"/>
    <w:rsid w:val="00CD3C2B"/>
    <w:rsid w:val="00CF1E56"/>
    <w:rsid w:val="00CF33B5"/>
    <w:rsid w:val="00D04182"/>
    <w:rsid w:val="00D07737"/>
    <w:rsid w:val="00D17575"/>
    <w:rsid w:val="00D20030"/>
    <w:rsid w:val="00D21B3A"/>
    <w:rsid w:val="00D241FD"/>
    <w:rsid w:val="00D25012"/>
    <w:rsid w:val="00D2561F"/>
    <w:rsid w:val="00D25C5F"/>
    <w:rsid w:val="00D30BF3"/>
    <w:rsid w:val="00D33534"/>
    <w:rsid w:val="00D33C0F"/>
    <w:rsid w:val="00D33F59"/>
    <w:rsid w:val="00D40757"/>
    <w:rsid w:val="00D426E6"/>
    <w:rsid w:val="00D458DE"/>
    <w:rsid w:val="00D45C25"/>
    <w:rsid w:val="00D46250"/>
    <w:rsid w:val="00D4644D"/>
    <w:rsid w:val="00D46E7C"/>
    <w:rsid w:val="00D5327C"/>
    <w:rsid w:val="00D55444"/>
    <w:rsid w:val="00D55695"/>
    <w:rsid w:val="00D579F3"/>
    <w:rsid w:val="00D62573"/>
    <w:rsid w:val="00D637EE"/>
    <w:rsid w:val="00D63B2A"/>
    <w:rsid w:val="00D65A83"/>
    <w:rsid w:val="00D711B9"/>
    <w:rsid w:val="00D7257C"/>
    <w:rsid w:val="00D82B86"/>
    <w:rsid w:val="00D83336"/>
    <w:rsid w:val="00D836A4"/>
    <w:rsid w:val="00D90C3B"/>
    <w:rsid w:val="00D918B7"/>
    <w:rsid w:val="00D91E46"/>
    <w:rsid w:val="00D945CF"/>
    <w:rsid w:val="00DA2F25"/>
    <w:rsid w:val="00DA5F6A"/>
    <w:rsid w:val="00DB41E8"/>
    <w:rsid w:val="00DC0B58"/>
    <w:rsid w:val="00DC2BA2"/>
    <w:rsid w:val="00DC2C5C"/>
    <w:rsid w:val="00DC4F61"/>
    <w:rsid w:val="00DC5255"/>
    <w:rsid w:val="00DC652C"/>
    <w:rsid w:val="00DD21FF"/>
    <w:rsid w:val="00DD5970"/>
    <w:rsid w:val="00DD5E3E"/>
    <w:rsid w:val="00DE13DE"/>
    <w:rsid w:val="00DF471D"/>
    <w:rsid w:val="00DF68E4"/>
    <w:rsid w:val="00DF6DF4"/>
    <w:rsid w:val="00E032A0"/>
    <w:rsid w:val="00E044D6"/>
    <w:rsid w:val="00E06830"/>
    <w:rsid w:val="00E110DE"/>
    <w:rsid w:val="00E1430A"/>
    <w:rsid w:val="00E158C9"/>
    <w:rsid w:val="00E1656F"/>
    <w:rsid w:val="00E20729"/>
    <w:rsid w:val="00E227F6"/>
    <w:rsid w:val="00E23FF7"/>
    <w:rsid w:val="00E25F5A"/>
    <w:rsid w:val="00E3088A"/>
    <w:rsid w:val="00E32AE7"/>
    <w:rsid w:val="00E36B8D"/>
    <w:rsid w:val="00E37C06"/>
    <w:rsid w:val="00E425A9"/>
    <w:rsid w:val="00E4303D"/>
    <w:rsid w:val="00E431B3"/>
    <w:rsid w:val="00E44CC1"/>
    <w:rsid w:val="00E46377"/>
    <w:rsid w:val="00E5285E"/>
    <w:rsid w:val="00E53566"/>
    <w:rsid w:val="00E54F44"/>
    <w:rsid w:val="00E5615A"/>
    <w:rsid w:val="00E56503"/>
    <w:rsid w:val="00E630B1"/>
    <w:rsid w:val="00E712C8"/>
    <w:rsid w:val="00E71D6A"/>
    <w:rsid w:val="00E734BB"/>
    <w:rsid w:val="00E74428"/>
    <w:rsid w:val="00E7607D"/>
    <w:rsid w:val="00E76663"/>
    <w:rsid w:val="00E773A3"/>
    <w:rsid w:val="00E90E87"/>
    <w:rsid w:val="00E9115F"/>
    <w:rsid w:val="00EA345B"/>
    <w:rsid w:val="00EA5EC1"/>
    <w:rsid w:val="00EB0636"/>
    <w:rsid w:val="00EB2689"/>
    <w:rsid w:val="00EB462E"/>
    <w:rsid w:val="00EC23EF"/>
    <w:rsid w:val="00EC30B6"/>
    <w:rsid w:val="00ED5602"/>
    <w:rsid w:val="00EE0748"/>
    <w:rsid w:val="00EE232B"/>
    <w:rsid w:val="00EF0955"/>
    <w:rsid w:val="00EF1DA3"/>
    <w:rsid w:val="00EF2E9C"/>
    <w:rsid w:val="00EF7324"/>
    <w:rsid w:val="00EF7ADD"/>
    <w:rsid w:val="00EF7C1A"/>
    <w:rsid w:val="00F005B2"/>
    <w:rsid w:val="00F01D78"/>
    <w:rsid w:val="00F02A47"/>
    <w:rsid w:val="00F04B84"/>
    <w:rsid w:val="00F050F7"/>
    <w:rsid w:val="00F137C3"/>
    <w:rsid w:val="00F15D84"/>
    <w:rsid w:val="00F17032"/>
    <w:rsid w:val="00F17311"/>
    <w:rsid w:val="00F175D9"/>
    <w:rsid w:val="00F21CD6"/>
    <w:rsid w:val="00F25617"/>
    <w:rsid w:val="00F25957"/>
    <w:rsid w:val="00F3000F"/>
    <w:rsid w:val="00F34A17"/>
    <w:rsid w:val="00F350A1"/>
    <w:rsid w:val="00F357CA"/>
    <w:rsid w:val="00F42517"/>
    <w:rsid w:val="00F51629"/>
    <w:rsid w:val="00F52127"/>
    <w:rsid w:val="00F54873"/>
    <w:rsid w:val="00F54B8C"/>
    <w:rsid w:val="00F5518E"/>
    <w:rsid w:val="00F6157C"/>
    <w:rsid w:val="00F62CE7"/>
    <w:rsid w:val="00F654A4"/>
    <w:rsid w:val="00F664DF"/>
    <w:rsid w:val="00F73F7F"/>
    <w:rsid w:val="00F82DE7"/>
    <w:rsid w:val="00F84372"/>
    <w:rsid w:val="00F904D2"/>
    <w:rsid w:val="00F90B26"/>
    <w:rsid w:val="00F93590"/>
    <w:rsid w:val="00F9488A"/>
    <w:rsid w:val="00F94C5D"/>
    <w:rsid w:val="00F95FD6"/>
    <w:rsid w:val="00F960D1"/>
    <w:rsid w:val="00FA01E9"/>
    <w:rsid w:val="00FA6A00"/>
    <w:rsid w:val="00FB08CB"/>
    <w:rsid w:val="00FB369D"/>
    <w:rsid w:val="00FB3F95"/>
    <w:rsid w:val="00FB585C"/>
    <w:rsid w:val="00FB593C"/>
    <w:rsid w:val="00FC12CB"/>
    <w:rsid w:val="00FC42CE"/>
    <w:rsid w:val="00FC60C6"/>
    <w:rsid w:val="00FD1854"/>
    <w:rsid w:val="00FD5C5B"/>
    <w:rsid w:val="00FE3030"/>
    <w:rsid w:val="00FE45BF"/>
    <w:rsid w:val="00FF5D67"/>
    <w:rsid w:val="00FF77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D08B71"/>
  <w15:docId w15:val="{E71ED22A-FEE6-42BF-8FAC-2782F65D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6663"/>
    <w:pPr>
      <w:widowControl w:val="0"/>
    </w:pPr>
    <w:rPr>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86663"/>
    <w:pPr>
      <w:ind w:left="480"/>
      <w:jc w:val="both"/>
    </w:pPr>
    <w:rPr>
      <w:rFonts w:ascii="全真古印體" w:eastAsia="全真古印體"/>
      <w:b/>
      <w:szCs w:val="20"/>
    </w:rPr>
  </w:style>
  <w:style w:type="character" w:styleId="a4">
    <w:name w:val="Hyperlink"/>
    <w:rsid w:val="00786663"/>
    <w:rPr>
      <w:color w:val="0000FF"/>
      <w:u w:val="single"/>
    </w:rPr>
  </w:style>
  <w:style w:type="paragraph" w:styleId="a5">
    <w:name w:val="Body Text"/>
    <w:basedOn w:val="a"/>
    <w:rsid w:val="00503979"/>
    <w:pPr>
      <w:spacing w:after="120"/>
    </w:pPr>
  </w:style>
  <w:style w:type="paragraph" w:styleId="a6">
    <w:name w:val="Plain Text"/>
    <w:basedOn w:val="a"/>
    <w:rsid w:val="00503979"/>
    <w:rPr>
      <w:rFonts w:ascii="細明體" w:eastAsia="細明體" w:hAnsi="Courier New"/>
      <w:szCs w:val="20"/>
    </w:rPr>
  </w:style>
  <w:style w:type="paragraph" w:styleId="Web">
    <w:name w:val="Normal (Web)"/>
    <w:basedOn w:val="a"/>
    <w:uiPriority w:val="99"/>
    <w:rsid w:val="00503979"/>
    <w:pPr>
      <w:widowControl/>
      <w:spacing w:before="100" w:beforeAutospacing="1" w:after="100" w:afterAutospacing="1"/>
    </w:pPr>
    <w:rPr>
      <w:rFonts w:ascii="Verdana" w:hAnsi="Verdana"/>
      <w:color w:val="666666"/>
      <w:kern w:val="0"/>
    </w:rPr>
  </w:style>
  <w:style w:type="character" w:customStyle="1" w:styleId="bwtbody">
    <w:name w:val="bwtbody"/>
    <w:basedOn w:val="a0"/>
    <w:rsid w:val="00503979"/>
  </w:style>
  <w:style w:type="character" w:customStyle="1" w:styleId="style11">
    <w:name w:val="style11"/>
    <w:rsid w:val="00DD5970"/>
    <w:rPr>
      <w:rFonts w:ascii="Arial" w:hAnsi="Arial" w:cs="Arial" w:hint="default"/>
      <w:color w:val="333333"/>
      <w:sz w:val="15"/>
      <w:szCs w:val="15"/>
    </w:rPr>
  </w:style>
  <w:style w:type="paragraph" w:styleId="a7">
    <w:name w:val="header"/>
    <w:basedOn w:val="a"/>
    <w:link w:val="a8"/>
    <w:rsid w:val="00F93590"/>
    <w:pPr>
      <w:tabs>
        <w:tab w:val="center" w:pos="4513"/>
        <w:tab w:val="right" w:pos="9026"/>
      </w:tabs>
      <w:snapToGrid w:val="0"/>
    </w:pPr>
  </w:style>
  <w:style w:type="character" w:customStyle="1" w:styleId="a8">
    <w:name w:val="頁首 字元"/>
    <w:link w:val="a7"/>
    <w:rsid w:val="00F93590"/>
    <w:rPr>
      <w:kern w:val="2"/>
      <w:sz w:val="24"/>
      <w:szCs w:val="24"/>
      <w:lang w:eastAsia="zh-TW"/>
    </w:rPr>
  </w:style>
  <w:style w:type="paragraph" w:styleId="a9">
    <w:name w:val="footer"/>
    <w:basedOn w:val="a"/>
    <w:link w:val="aa"/>
    <w:rsid w:val="00F93590"/>
    <w:pPr>
      <w:tabs>
        <w:tab w:val="center" w:pos="4513"/>
        <w:tab w:val="right" w:pos="9026"/>
      </w:tabs>
      <w:snapToGrid w:val="0"/>
    </w:pPr>
  </w:style>
  <w:style w:type="character" w:customStyle="1" w:styleId="aa">
    <w:name w:val="頁尾 字元"/>
    <w:link w:val="a9"/>
    <w:rsid w:val="00F93590"/>
    <w:rPr>
      <w:kern w:val="2"/>
      <w:sz w:val="24"/>
      <w:szCs w:val="24"/>
      <w:lang w:eastAsia="zh-TW"/>
    </w:rPr>
  </w:style>
  <w:style w:type="character" w:customStyle="1" w:styleId="style841">
    <w:name w:val="style841"/>
    <w:rsid w:val="00C10B51"/>
    <w:rPr>
      <w:color w:val="FFFFFF"/>
    </w:rPr>
  </w:style>
  <w:style w:type="character" w:styleId="ab">
    <w:name w:val="Strong"/>
    <w:uiPriority w:val="22"/>
    <w:qFormat/>
    <w:rsid w:val="00C10B51"/>
    <w:rPr>
      <w:rFonts w:ascii="Times New Roman" w:hAnsi="Times New Roman" w:cs="Times New Roman"/>
      <w:b/>
      <w:bCs/>
    </w:rPr>
  </w:style>
  <w:style w:type="paragraph" w:styleId="ac">
    <w:name w:val="Balloon Text"/>
    <w:basedOn w:val="a"/>
    <w:link w:val="ad"/>
    <w:rsid w:val="000B72DF"/>
    <w:rPr>
      <w:rFonts w:asciiTheme="majorHAnsi" w:eastAsiaTheme="majorEastAsia" w:hAnsiTheme="majorHAnsi" w:cstheme="majorBidi"/>
      <w:sz w:val="18"/>
      <w:szCs w:val="18"/>
    </w:rPr>
  </w:style>
  <w:style w:type="character" w:customStyle="1" w:styleId="ad">
    <w:name w:val="註解方塊文字 字元"/>
    <w:basedOn w:val="a0"/>
    <w:link w:val="ac"/>
    <w:rsid w:val="000B72DF"/>
    <w:rPr>
      <w:rFonts w:asciiTheme="majorHAnsi" w:eastAsiaTheme="majorEastAsia" w:hAnsiTheme="majorHAnsi" w:cstheme="majorBidi"/>
      <w:kern w:val="2"/>
      <w:sz w:val="18"/>
      <w:szCs w:val="18"/>
      <w:lang w:eastAsia="zh-TW"/>
    </w:rPr>
  </w:style>
  <w:style w:type="paragraph" w:styleId="ae">
    <w:name w:val="Date"/>
    <w:basedOn w:val="a"/>
    <w:next w:val="a"/>
    <w:link w:val="af"/>
    <w:rsid w:val="00E3088A"/>
  </w:style>
  <w:style w:type="character" w:customStyle="1" w:styleId="af">
    <w:name w:val="日期 字元"/>
    <w:basedOn w:val="a0"/>
    <w:link w:val="ae"/>
    <w:rsid w:val="00E3088A"/>
    <w:rPr>
      <w:kern w:val="2"/>
      <w:sz w:val="24"/>
      <w:szCs w:val="24"/>
      <w:lang w:eastAsia="zh-TW"/>
    </w:rPr>
  </w:style>
  <w:style w:type="character" w:customStyle="1" w:styleId="text3">
    <w:name w:val="text3"/>
    <w:rsid w:val="00B6616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898480">
      <w:bodyDiv w:val="1"/>
      <w:marLeft w:val="0"/>
      <w:marRight w:val="0"/>
      <w:marTop w:val="0"/>
      <w:marBottom w:val="0"/>
      <w:divBdr>
        <w:top w:val="none" w:sz="0" w:space="0" w:color="auto"/>
        <w:left w:val="none" w:sz="0" w:space="0" w:color="auto"/>
        <w:bottom w:val="none" w:sz="0" w:space="0" w:color="auto"/>
        <w:right w:val="none" w:sz="0" w:space="0" w:color="auto"/>
      </w:divBdr>
    </w:div>
    <w:div w:id="1122649509">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EF183-15BC-49E6-AF21-492AB2FBB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1102</Words>
  <Characters>6286</Characters>
  <Application>Microsoft Office Word</Application>
  <DocSecurity>0</DocSecurity>
  <Lines>52</Lines>
  <Paragraphs>14</Paragraphs>
  <ScaleCrop>false</ScaleCrop>
  <HeadingPairs>
    <vt:vector size="2" baseType="variant">
      <vt:variant>
        <vt:lpstr>제목</vt:lpstr>
      </vt:variant>
      <vt:variant>
        <vt:i4>1</vt:i4>
      </vt:variant>
    </vt:vector>
  </HeadingPairs>
  <TitlesOfParts>
    <vt:vector size="1" baseType="lpstr">
      <vt:lpstr/>
    </vt:vector>
  </TitlesOfParts>
  <Company>CMT</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DDV</dc:creator>
  <cp:lastModifiedBy>user</cp:lastModifiedBy>
  <cp:revision>9</cp:revision>
  <cp:lastPrinted>2016-05-17T01:17:00Z</cp:lastPrinted>
  <dcterms:created xsi:type="dcterms:W3CDTF">2019-09-02T03:51:00Z</dcterms:created>
  <dcterms:modified xsi:type="dcterms:W3CDTF">2020-01-03T03:57:00Z</dcterms:modified>
</cp:coreProperties>
</file>