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C5C811" w14:textId="69CFCBA1" w:rsidR="005351BE" w:rsidRPr="00EB22B5" w:rsidRDefault="005351BE" w:rsidP="00EB22B5">
      <w:pPr>
        <w:spacing w:afterLines="50" w:after="120"/>
        <w:jc w:val="center"/>
        <w:rPr>
          <w:rFonts w:ascii="標楷體" w:eastAsia="標楷體" w:hAnsi="標楷體" w:cs="Times New Roman"/>
          <w:color w:val="000000"/>
          <w:sz w:val="40"/>
          <w:szCs w:val="40"/>
        </w:rPr>
      </w:pPr>
      <w:r w:rsidRPr="00EB22B5">
        <w:rPr>
          <w:rFonts w:ascii="標楷體" w:eastAsia="標楷體" w:hAnsi="標楷體" w:cs="Times New Roman"/>
          <w:color w:val="000000"/>
          <w:sz w:val="40"/>
          <w:szCs w:val="40"/>
        </w:rPr>
        <w:t>《保證不走人蔘保肝》德意</w:t>
      </w:r>
      <w:r w:rsidR="00CA5169">
        <w:rPr>
          <w:rFonts w:ascii="標楷體" w:eastAsia="標楷體" w:hAnsi="標楷體" w:cs="Times New Roman"/>
          <w:color w:val="000000"/>
          <w:sz w:val="40"/>
          <w:szCs w:val="40"/>
        </w:rPr>
        <w:t>饗宴</w:t>
      </w:r>
      <w:r w:rsidRPr="00EB22B5">
        <w:rPr>
          <w:rFonts w:ascii="標楷體" w:eastAsia="標楷體" w:hAnsi="標楷體" w:cs="Times New Roman"/>
          <w:color w:val="000000"/>
          <w:sz w:val="40"/>
          <w:szCs w:val="40"/>
        </w:rPr>
        <w:t>美食韓國行~南怡島、明洞商圈、塗鴉秀五天</w:t>
      </w:r>
      <w:r w:rsidR="00EB22B5">
        <w:rPr>
          <w:rFonts w:ascii="標楷體" w:eastAsia="標楷體" w:hAnsi="標楷體" w:cs="Times New Roman"/>
          <w:color w:val="000000"/>
          <w:sz w:val="40"/>
          <w:szCs w:val="40"/>
        </w:rPr>
        <w:t>（</w:t>
      </w:r>
      <w:r w:rsidR="00EB22B5" w:rsidRPr="00EB22B5">
        <w:rPr>
          <w:rFonts w:ascii="標楷體" w:eastAsia="標楷體" w:hAnsi="標楷體" w:cs="Times New Roman"/>
          <w:color w:val="000000"/>
          <w:sz w:val="40"/>
          <w:szCs w:val="40"/>
        </w:rPr>
        <w:t>四晚商務酒店</w:t>
      </w:r>
      <w:r w:rsidR="00EB22B5">
        <w:rPr>
          <w:rFonts w:ascii="標楷體" w:eastAsia="標楷體" w:hAnsi="標楷體" w:cs="Times New Roman"/>
          <w:color w:val="000000"/>
          <w:sz w:val="40"/>
          <w:szCs w:val="40"/>
        </w:rPr>
        <w:t>）</w:t>
      </w:r>
      <w:r w:rsidRPr="00EB22B5">
        <w:rPr>
          <w:rFonts w:ascii="標楷體" w:eastAsia="標楷體" w:hAnsi="標楷體" w:cs="Times New Roman"/>
          <w:color w:val="000000"/>
          <w:sz w:val="40"/>
          <w:szCs w:val="40"/>
        </w:rPr>
        <w:t>【德威航空、台中出發】</w:t>
      </w:r>
    </w:p>
    <w:p w14:paraId="1898EACD" w14:textId="77777777" w:rsidR="005351BE" w:rsidRDefault="005351BE" w:rsidP="00EB22B5">
      <w:pPr>
        <w:spacing w:afterLines="50" w:after="120"/>
        <w:jc w:val="center"/>
        <w:rPr>
          <w:rFonts w:ascii="標楷體" w:eastAsia="標楷體" w:hAnsi="標楷體" w:cs="Times New Roman" w:hint="eastAsia"/>
          <w:color w:val="000000"/>
          <w:sz w:val="36"/>
          <w:szCs w:val="36"/>
        </w:rPr>
      </w:pPr>
      <w:r w:rsidRPr="005351BE">
        <w:rPr>
          <w:rFonts w:ascii="標楷體" w:eastAsia="標楷體" w:hAnsi="標楷體" w:cs="Times New Roman"/>
          <w:color w:val="000000"/>
          <w:sz w:val="36"/>
          <w:szCs w:val="36"/>
        </w:rPr>
        <w:t>獨家韓國炸雞+韓式披薩泡菜餅+韓式拉麵、海鮮刀切面+海鮮餅、春川雞排+金玉炒飯、烤肉吃到飽等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EB22B5" w:rsidRPr="00EB22B5" w14:paraId="2CA94A26" w14:textId="77777777" w:rsidTr="00EB22B5">
        <w:trPr>
          <w:jc w:val="center"/>
        </w:trPr>
        <w:tc>
          <w:tcPr>
            <w:tcW w:w="10762" w:type="dxa"/>
          </w:tcPr>
          <w:p w14:paraId="55ED696F" w14:textId="77777777" w:rsidR="00EB22B5" w:rsidRPr="00EB22B5" w:rsidRDefault="00EB22B5" w:rsidP="00EB22B5">
            <w:pPr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</w:rPr>
            </w:pPr>
            <w:r w:rsidRPr="00EB22B5">
              <w:rPr>
                <w:rFonts w:ascii="微軟正黑體" w:eastAsia="微軟正黑體" w:hAnsi="微軟正黑體"/>
                <w:noProof/>
                <w:sz w:val="24"/>
                <w:szCs w:val="24"/>
              </w:rPr>
              <w:drawing>
                <wp:inline distT="0" distB="0" distL="0" distR="0" wp14:anchorId="3BF308A7" wp14:editId="3A840F36">
                  <wp:extent cx="6480000" cy="2252812"/>
                  <wp:effectExtent l="0" t="0" r="0" b="0"/>
                  <wp:docPr id="7" name="圖片 7" descr="https://happyholiday.ittms.com.tw/web/images/AD/deals200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AD/deals200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225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2B5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</w:rPr>
              <w:br/>
            </w:r>
            <w:r w:rsidRPr="00EB22B5">
              <w:rPr>
                <w:rFonts w:ascii="微軟正黑體" w:eastAsia="微軟正黑體" w:hAnsi="微軟正黑體"/>
                <w:noProof/>
                <w:sz w:val="24"/>
                <w:szCs w:val="24"/>
              </w:rPr>
              <w:drawing>
                <wp:inline distT="0" distB="0" distL="0" distR="0" wp14:anchorId="4BF1B915" wp14:editId="4ABAD2B7">
                  <wp:extent cx="6480000" cy="3893063"/>
                  <wp:effectExtent l="0" t="0" r="0" b="0"/>
                  <wp:docPr id="5" name="圖片 5" descr="https://happyholiday.ittms.com.tw/web/images/SEL/point16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SEL/point16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89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2B5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</w:rPr>
              <w:br/>
            </w:r>
            <w:r w:rsidRPr="00EB22B5">
              <w:rPr>
                <w:rFonts w:ascii="微軟正黑體" w:eastAsia="微軟正黑體" w:hAnsi="微軟正黑體"/>
                <w:noProof/>
                <w:sz w:val="24"/>
                <w:szCs w:val="24"/>
              </w:rPr>
              <w:lastRenderedPageBreak/>
              <w:drawing>
                <wp:inline distT="0" distB="0" distL="0" distR="0" wp14:anchorId="44197DA3" wp14:editId="2B53D90F">
                  <wp:extent cx="6480000" cy="7021687"/>
                  <wp:effectExtent l="0" t="0" r="0" b="8255"/>
                  <wp:docPr id="6" name="圖片 6" descr="https://happyholiday.ittms.com.tw/web/images/SEL/point2405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SEL/point2405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702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2B5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</w:rPr>
              <w:br/>
            </w:r>
            <w:r w:rsidRPr="00EB22B5">
              <w:rPr>
                <w:rFonts w:ascii="微軟正黑體" w:eastAsia="微軟正黑體" w:hAnsi="微軟正黑體"/>
                <w:noProof/>
                <w:sz w:val="24"/>
                <w:szCs w:val="24"/>
              </w:rPr>
              <w:drawing>
                <wp:inline distT="0" distB="0" distL="0" distR="0" wp14:anchorId="4B7344F6" wp14:editId="7CBAF4F2">
                  <wp:extent cx="6480000" cy="4348687"/>
                  <wp:effectExtent l="0" t="0" r="0" b="0"/>
                  <wp:docPr id="4" name="圖片 4" descr="https://happyholiday.ittms.com.tw/web/images/SEL/point2409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SEL/point2409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34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2B5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</w:rPr>
              <w:br/>
            </w:r>
            <w:r w:rsidRPr="00EB22B5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</w:rPr>
              <w:br/>
            </w:r>
            <w:r w:rsidRPr="00EB22B5">
              <w:rPr>
                <w:rFonts w:ascii="微軟正黑體" w:eastAsia="微軟正黑體" w:hAnsi="微軟正黑體"/>
                <w:noProof/>
                <w:sz w:val="24"/>
                <w:szCs w:val="24"/>
              </w:rPr>
              <w:drawing>
                <wp:inline distT="0" distB="0" distL="0" distR="0" wp14:anchorId="7C10B379" wp14:editId="0D9087EB">
                  <wp:extent cx="6480000" cy="4050000"/>
                  <wp:effectExtent l="0" t="0" r="0" b="8255"/>
                  <wp:docPr id="2" name="圖片 2" descr="https://happyholiday.ittms.com.tw/web/images/SEL/food2409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SEL/food2409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0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40B7C" w14:textId="2A24841F" w:rsidR="00EB22B5" w:rsidRPr="00EB22B5" w:rsidRDefault="00EB22B5" w:rsidP="00EB22B5">
            <w:pPr>
              <w:spacing w:line="0" w:lineRule="atLeast"/>
              <w:jc w:val="center"/>
              <w:rPr>
                <w:rFonts w:ascii="微軟正黑體" w:eastAsia="微軟正黑體" w:hAnsi="微軟正黑體" w:cs="Times New Roman" w:hint="eastAsia"/>
                <w:color w:val="000000"/>
                <w:sz w:val="24"/>
                <w:szCs w:val="24"/>
              </w:rPr>
            </w:pPr>
            <w:r w:rsidRPr="00EB22B5">
              <w:rPr>
                <w:rFonts w:ascii="微軟正黑體" w:eastAsia="微軟正黑體" w:hAnsi="微軟正黑體"/>
                <w:noProof/>
                <w:color w:val="0000FF"/>
                <w:sz w:val="24"/>
                <w:szCs w:val="24"/>
              </w:rPr>
              <w:drawing>
                <wp:inline distT="0" distB="0" distL="0" distR="0" wp14:anchorId="63CC2DC1" wp14:editId="3FE349BC">
                  <wp:extent cx="6480000" cy="4392655"/>
                  <wp:effectExtent l="0" t="0" r="0" b="8255"/>
                  <wp:docPr id="3" name="圖片 3" descr="https://happyholiday.ittms.com.tw/web/images/SEL/point14011401.jpg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SEL/point14011401.jpg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3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79337" w14:textId="235918B5" w:rsidR="00EB22B5" w:rsidRPr="00EB22B5" w:rsidRDefault="00EB22B5" w:rsidP="00EB22B5">
      <w:pPr>
        <w:spacing w:line="0" w:lineRule="atLeast"/>
        <w:jc w:val="center"/>
        <w:rPr>
          <w:rFonts w:ascii="微軟正黑體" w:eastAsia="微軟正黑體" w:hAnsi="微軟正黑體" w:cs="Times New Roman" w:hint="eastAsia"/>
          <w:color w:val="000000"/>
          <w:sz w:val="24"/>
          <w:szCs w:val="24"/>
        </w:rPr>
      </w:pPr>
      <w:r w:rsidRPr="00BD74D4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486"/>
      </w:tblGrid>
      <w:tr w:rsidR="005351BE" w:rsidRPr="00EB22B5" w14:paraId="25A2251C" w14:textId="77777777" w:rsidTr="005351B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D4E501" w14:textId="77777777" w:rsidR="005351BE" w:rsidRPr="00EB22B5" w:rsidRDefault="005351BE" w:rsidP="00EB22B5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EB22B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EB22B5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1</w:t>
            </w:r>
            <w:r w:rsidRPr="00EB22B5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28C264" w14:textId="01FA3154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台中國際機場→仁川國際機場→贈送宵夜炸雞餐+飲料</w:t>
            </w:r>
            <w:r w:rsidR="00EB22B5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（</w:t>
            </w:r>
            <w:r w:rsidRPr="00EB22B5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一房一份</w:t>
            </w:r>
            <w:r w:rsidR="00EB22B5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）</w:t>
            </w:r>
            <w:r w:rsidRPr="00EB22B5">
              <w:rPr>
                <w:rFonts w:ascii="微軟正黑體" w:eastAsia="微軟正黑體" w:hAnsi="微軟正黑體"/>
                <w:sz w:val="24"/>
                <w:szCs w:val="24"/>
              </w:rPr>
              <w:t> </w:t>
            </w:r>
            <w:r w:rsidRPr="00EB22B5">
              <w:rPr>
                <w:rFonts w:ascii="微軟正黑體" w:eastAsia="微軟正黑體" w:hAnsi="微軟正黑體" w:cs="Times New Roman"/>
                <w:sz w:val="24"/>
                <w:szCs w:val="24"/>
              </w:rPr>
              <w:t>RMQ/ICN　TW670　17：40~21：05</w:t>
            </w:r>
          </w:p>
          <w:p w14:paraId="4E62213E" w14:textId="36F373CD" w:rsidR="00EB22B5" w:rsidRPr="00EB22B5" w:rsidRDefault="00EB22B5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今日集合於台中清泉崗機場，搭機前往韓國仁川機場。抵達後由可愛帥氣的導遊接往飯店入住。</w:t>
            </w:r>
          </w:p>
        </w:tc>
      </w:tr>
      <w:tr w:rsidR="005351BE" w:rsidRPr="00EB22B5" w14:paraId="3CF7348E" w14:textId="77777777" w:rsidTr="005351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7677FD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E6166D" w14:textId="07B0561F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早餐：XXX　　中餐：XXX　　晚餐：宵夜炸雞餐+飲料</w:t>
            </w:r>
            <w:r w:rsidR="00EB22B5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一房一份</w:t>
            </w:r>
            <w:r w:rsidR="00EB22B5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5351BE" w:rsidRPr="00EB22B5" w14:paraId="0F22620E" w14:textId="77777777" w:rsidTr="005351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A80712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24356D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4" w:history="1">
              <w:r w:rsidRPr="00EB22B5">
                <w:rPr>
                  <w:rFonts w:ascii="微軟正黑體" w:eastAsia="微軟正黑體" w:hAnsi="微軟正黑體"/>
                  <w:color w:val="0000FF"/>
                  <w:sz w:val="22"/>
                  <w:szCs w:val="22"/>
                  <w:u w:val="single"/>
                </w:rPr>
                <w:t>仁川滿月飯店</w:t>
              </w:r>
            </w:hyperlink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5" w:history="1">
              <w:r w:rsidRPr="00EB22B5">
                <w:rPr>
                  <w:rFonts w:ascii="微軟正黑體" w:eastAsia="微軟正黑體" w:hAnsi="微軟正黑體"/>
                  <w:color w:val="0000FF"/>
                  <w:sz w:val="22"/>
                  <w:szCs w:val="22"/>
                  <w:u w:val="single"/>
                </w:rPr>
                <w:t>仁川RUBY HOTEL</w:t>
              </w:r>
            </w:hyperlink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 或本尼客雅幸福飯店 或同級</w:t>
            </w:r>
          </w:p>
        </w:tc>
      </w:tr>
      <w:tr w:rsidR="005351BE" w:rsidRPr="00EB22B5" w14:paraId="7CC4C6DA" w14:textId="77777777" w:rsidTr="005351B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186331" w14:textId="77777777" w:rsidR="005351BE" w:rsidRPr="00EB22B5" w:rsidRDefault="005351BE" w:rsidP="00EB22B5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EB22B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EB22B5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2</w:t>
            </w:r>
            <w:r w:rsidRPr="00EB22B5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88E9CD" w14:textId="77777777" w:rsid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京幾道最美銀杏賞楓景點【南怡島含遊船】→好逛又好玩【春川明洞】+春川代表性傳統市場【浪漫市場】→昭陽江SKY WALK天空步道</w:t>
            </w:r>
          </w:p>
          <w:p w14:paraId="03A219CF" w14:textId="02A56FBE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南怡島】因朝鮮時代南怡將軍墓在此島內而為名，我們將安排搭乘渡輪前往南怡島，旅客可悠閒地欣賞韓國少有的人工湖泊美景。再前往劇中二旁杉木林立的愛情小路，在並列楸樹林道中，從枝葉中滲進霞光非常美麗。</w:t>
            </w:r>
            <w:r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EB22B5"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【春川明洞】是春川最繁華熱鬧的地方，在道路兩旁是一間間比鄰的各式商店，也是劇中兩人約會後逛街的地方，可回憶到他們手拉手、肩並肩，漫步在羊腸小道互敘情腸的場景。</w:t>
            </w:r>
            <w:r w:rsidR="00EB22B5"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【昭陽江Sky Walk天空步道】位於春川衣巖湖，橋面從岸邊延伸至湖中的斑鱖魚雕像前，整體皆以透明玻璃打造的觀景設施，可以讓人感受走在水面上的刺激感，是全韓國最長的玻璃大橋，總長174米。另外，衣巖湖中央的圓形廣場還能欣賞周邊景觀，夜間配上照明更顯得五彩繽紛。</w:t>
            </w:r>
          </w:p>
        </w:tc>
      </w:tr>
      <w:tr w:rsidR="005351BE" w:rsidRPr="00EB22B5" w14:paraId="7C2DC565" w14:textId="77777777" w:rsidTr="005351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0DA34A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3E1EBB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中餐：春川雞排+金玉炒飯+季節小菜　　晚餐：海鮮刀切面+海鮮餅+季節小菜　　</w:t>
            </w:r>
          </w:p>
        </w:tc>
      </w:tr>
      <w:tr w:rsidR="005351BE" w:rsidRPr="00EB22B5" w14:paraId="3F4C1754" w14:textId="77777777" w:rsidTr="005351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FAAF41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21F1F4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6" w:history="1">
              <w:r w:rsidRPr="00EB22B5">
                <w:rPr>
                  <w:rFonts w:ascii="微軟正黑體" w:eastAsia="微軟正黑體" w:hAnsi="微軟正黑體"/>
                  <w:color w:val="0000FF"/>
                  <w:sz w:val="22"/>
                  <w:szCs w:val="22"/>
                  <w:u w:val="single"/>
                </w:rPr>
                <w:t>仁川滿月飯店</w:t>
              </w:r>
            </w:hyperlink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7" w:history="1">
              <w:r w:rsidRPr="00EB22B5">
                <w:rPr>
                  <w:rFonts w:ascii="微軟正黑體" w:eastAsia="微軟正黑體" w:hAnsi="微軟正黑體"/>
                  <w:color w:val="0000FF"/>
                  <w:sz w:val="22"/>
                  <w:szCs w:val="22"/>
                  <w:u w:val="single"/>
                </w:rPr>
                <w:t>仁川RUBY HOTEL</w:t>
              </w:r>
            </w:hyperlink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 或本尼客雅幸福飯店 或同級</w:t>
            </w:r>
          </w:p>
        </w:tc>
      </w:tr>
      <w:tr w:rsidR="005351BE" w:rsidRPr="00EB22B5" w14:paraId="62844B9C" w14:textId="77777777" w:rsidTr="005351B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27BB65" w14:textId="77777777" w:rsidR="005351BE" w:rsidRPr="00EB22B5" w:rsidRDefault="005351BE" w:rsidP="00EB22B5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EB22B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EB22B5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3</w:t>
            </w:r>
            <w:r w:rsidRPr="00EB22B5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5D2372" w14:textId="77777777" w:rsid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【馬場湖環湖散步路】+【馬場湖吊橋】→【韓國傳統美食體驗館】（海苔飯捲DIY+韓服體驗）→【塗鴉秀】</w:t>
            </w:r>
          </w:p>
          <w:p w14:paraId="404CEF47" w14:textId="6C20C796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馬場湖吊橋】圍繞著馬場湖打造了美麗的公園與噴水池，處處設有方便訪客休息的長椅，還有種滿野生花的天空階梯，浪漫的沿湖步道，以及能更有趣地遊覽馬場湖的水上休閒運動，使馬場湖成為適合家庭與情侶的郊遊勝地。設於此地的馬場湖吊橋倚山傍湖，能欣賞到粼粼湖光與日落晚霞襯著周邊的樹木與山形成的美景。吊橋中間更有部分特別以防彈玻璃設置而成，給人彷彿走在湖面上的刺激感。</w:t>
            </w:r>
            <w:r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【韓國傳統美食體驗館</w:t>
            </w:r>
            <w:r w:rsid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海苔飯捲DIY+韓服體驗</w:t>
            </w:r>
            <w:r w:rsid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海苔是韓國重要的水產食品，也是韓國人喜歡的一個食品。海苔是在石頭裡長的海菜，把它乾燥來製作紫菜海苔，蛋白質很豐富，紫菜5張等於1個雞蛋，在海苔博物館裡，一半是工廠，一半是紫菜博物館，所以您可親眼看到紫菜製作過程。換上古代傳統的禮服，您可成為最佳男女主角，於古色古香的傳統韓屋式場景內，捕捉美麗的倩影。</w:t>
            </w:r>
            <w:r w:rsidR="00EB22B5"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="00EB22B5" w:rsidRPr="00EB22B5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</w:p>
        </w:tc>
      </w:tr>
      <w:tr w:rsidR="005351BE" w:rsidRPr="00EB22B5" w14:paraId="524E612E" w14:textId="77777777" w:rsidTr="005351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559131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AFBF65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中餐：馬鈴薯燉豬骨湯+季節小菜　　晚餐：韓國炸雞+韓式披薩泡菜餅+韓式拉麵+季節小菜　　</w:t>
            </w:r>
          </w:p>
        </w:tc>
      </w:tr>
      <w:tr w:rsidR="005351BE" w:rsidRPr="00EB22B5" w14:paraId="11FE3DB8" w14:textId="77777777" w:rsidTr="005351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F2F33C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6A1040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8" w:history="1">
              <w:r w:rsidRPr="00EB22B5">
                <w:rPr>
                  <w:rFonts w:ascii="微軟正黑體" w:eastAsia="微軟正黑體" w:hAnsi="微軟正黑體"/>
                  <w:color w:val="0000FF"/>
                  <w:sz w:val="22"/>
                  <w:szCs w:val="22"/>
                  <w:u w:val="single"/>
                </w:rPr>
                <w:t>仁川滿月飯店</w:t>
              </w:r>
            </w:hyperlink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9" w:history="1">
              <w:r w:rsidRPr="00EB22B5">
                <w:rPr>
                  <w:rFonts w:ascii="微軟正黑體" w:eastAsia="微軟正黑體" w:hAnsi="微軟正黑體"/>
                  <w:color w:val="0000FF"/>
                  <w:sz w:val="22"/>
                  <w:szCs w:val="22"/>
                  <w:u w:val="single"/>
                </w:rPr>
                <w:t>仁川RUBY HOTEL</w:t>
              </w:r>
            </w:hyperlink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 或本尼客雅幸福飯店 或同級</w:t>
            </w:r>
          </w:p>
        </w:tc>
      </w:tr>
      <w:tr w:rsidR="005351BE" w:rsidRPr="00EB22B5" w14:paraId="78895FEC" w14:textId="77777777" w:rsidTr="005351B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9286D8" w14:textId="77777777" w:rsidR="005351BE" w:rsidRPr="00EB22B5" w:rsidRDefault="005351BE" w:rsidP="00EB22B5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EB22B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EB22B5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4</w:t>
            </w:r>
            <w:r w:rsidRPr="00EB22B5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4C05DA" w14:textId="77F2C786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首爾最美小路~德壽宮石墻路→時尚彩妝名店→ 人氣韓劇《淚之女王》取景地 ~汝矣島現代百貨→明洞商圈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德壽宮石牆路】是韓國首次引進綠色複合街道空間的概念，將既有的道路，以行人為中心重新翻修而成。德壽宮石牆路翻修過後，使得行人步道和車道得以共存，總長為900公尺。為了要保護環保的紅土磚以及行人的步行權，車道採用了石灰石進行施工。</w:t>
            </w:r>
            <w:r w:rsidR="00EB22B5"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THE現代百貨】《淚之女王》拍攝地，有首爾最美百貨之稱！跳脫過往的百貨思維，除了舒壓的購物體驗，也將「室外概念」搬進建築內——像是玻璃建構的屋頂，抬頭便能見藍天，也讓自然光灑落於內；隨處更可見植栽、瀑布和水池等造景，別有一分愜意。一共有八層樓購物空間，囊括各種時尚精品、韓國特色品牌、美食之外也結合許多藝術與設計空間，讓整間百貨更加多元。</w:t>
            </w:r>
            <w:r w:rsidR="00EB22B5"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</w:p>
        </w:tc>
      </w:tr>
      <w:tr w:rsidR="005351BE" w:rsidRPr="00EB22B5" w14:paraId="04DD0C49" w14:textId="77777777" w:rsidTr="005351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31D7DF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3358A9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中餐：烤肉吃到飽+季節小菜　　晚餐：方便逛街，敬請自理　　</w:t>
            </w:r>
          </w:p>
        </w:tc>
      </w:tr>
      <w:tr w:rsidR="005351BE" w:rsidRPr="00EB22B5" w14:paraId="69C58240" w14:textId="77777777" w:rsidTr="005351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2D0B89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205764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0" w:history="1">
              <w:r w:rsidRPr="00EB22B5">
                <w:rPr>
                  <w:rFonts w:ascii="微軟正黑體" w:eastAsia="微軟正黑體" w:hAnsi="微軟正黑體"/>
                  <w:color w:val="0000FF"/>
                  <w:sz w:val="22"/>
                  <w:szCs w:val="22"/>
                  <w:u w:val="single"/>
                </w:rPr>
                <w:t>仁川滿月飯店</w:t>
              </w:r>
            </w:hyperlink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1" w:history="1">
              <w:r w:rsidRPr="00EB22B5">
                <w:rPr>
                  <w:rFonts w:ascii="微軟正黑體" w:eastAsia="微軟正黑體" w:hAnsi="微軟正黑體"/>
                  <w:color w:val="0000FF"/>
                  <w:sz w:val="22"/>
                  <w:szCs w:val="22"/>
                  <w:u w:val="single"/>
                </w:rPr>
                <w:t>仁川RUBY HOTEL</w:t>
              </w:r>
            </w:hyperlink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 或本尼客雅幸福飯店 或同級</w:t>
            </w:r>
          </w:p>
        </w:tc>
      </w:tr>
      <w:tr w:rsidR="005351BE" w:rsidRPr="00EB22B5" w14:paraId="5020E190" w14:textId="77777777" w:rsidTr="005351B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22B2E1" w14:textId="77777777" w:rsidR="005351BE" w:rsidRPr="00EB22B5" w:rsidRDefault="005351BE" w:rsidP="00EB22B5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EB22B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EB22B5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5</w:t>
            </w:r>
            <w:r w:rsidRPr="00EB22B5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72E7AF" w14:textId="77777777" w:rsidR="00EB22B5" w:rsidRPr="00084593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084593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超市採購趣→Mohegan INSPIRE</w:t>
            </w:r>
            <w:r w:rsidR="00EB22B5" w:rsidRPr="00084593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（</w:t>
            </w:r>
            <w:r w:rsidRPr="00084593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LED數位大道</w:t>
            </w:r>
            <w:r w:rsidR="00EB22B5" w:rsidRPr="00084593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）</w:t>
            </w:r>
            <w:r w:rsidRPr="00084593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→仁川國際機場→台中國際機場</w:t>
            </w:r>
            <w:r w:rsidRPr="00084593">
              <w:rPr>
                <w:rFonts w:ascii="微軟正黑體" w:eastAsia="微軟正黑體" w:hAnsi="微軟正黑體"/>
                <w:sz w:val="24"/>
                <w:szCs w:val="24"/>
              </w:rPr>
              <w:t> </w:t>
            </w:r>
            <w:r w:rsidRPr="00084593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</w:rPr>
              <w:t>ICN/RMQ　TW669　14：25~16：40</w:t>
            </w:r>
          </w:p>
          <w:p w14:paraId="23355594" w14:textId="0B2EE77D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來韓國必逛連鎖超市，應有盡有的伴手禮、食品...等，讓您一次購足。</w:t>
            </w:r>
            <w:r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【Mohegan INSPIRE</w:t>
            </w:r>
            <w:r w:rsid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LED數位大道</w:t>
            </w:r>
            <w:r w:rsid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EB22B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位於韓國仁川永宗島的「迎仕柏度假城」，該度假城毗鄰仁川國際機場，是一個大型綜合娛樂度假城，提供最奢華的度假遊樂設施、水上樂園、飯店客房和餐廳等設施。其中的「極光道」配備了一個長達150米的LED螢幕，定時播放3D動畫，讓遊客身歷其境。</w:t>
            </w:r>
          </w:p>
        </w:tc>
      </w:tr>
      <w:tr w:rsidR="005351BE" w:rsidRPr="00EB22B5" w14:paraId="62466B91" w14:textId="77777777" w:rsidTr="005351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7A2024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2FBBDA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中餐：XXX　　晚餐：XXX　　</w:t>
            </w:r>
          </w:p>
        </w:tc>
      </w:tr>
      <w:tr w:rsidR="005351BE" w:rsidRPr="00EB22B5" w14:paraId="66F020DC" w14:textId="77777777" w:rsidTr="005351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997D8E" w14:textId="77777777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728F4C" w14:textId="300D3A53" w:rsidR="005351BE" w:rsidRPr="00EB22B5" w:rsidRDefault="005351BE" w:rsidP="00EB22B5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住宿： 溫暖的家</w:t>
            </w:r>
          </w:p>
        </w:tc>
      </w:tr>
    </w:tbl>
    <w:p w14:paraId="2529985A" w14:textId="77777777" w:rsidR="005351BE" w:rsidRPr="00EB22B5" w:rsidRDefault="005351BE" w:rsidP="00EB22B5">
      <w:pPr>
        <w:spacing w:line="0" w:lineRule="atLeast"/>
        <w:jc w:val="center"/>
        <w:rPr>
          <w:rFonts w:ascii="微軟正黑體" w:eastAsia="微軟正黑體" w:hAnsi="微軟正黑體"/>
          <w:vanish/>
          <w:color w:val="000000"/>
          <w:sz w:val="32"/>
          <w:szCs w:val="32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5351BE" w:rsidRPr="00EB22B5" w14:paraId="237FDBAC" w14:textId="77777777" w:rsidTr="005351B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C674E9" w14:textId="77777777" w:rsidR="005351BE" w:rsidRPr="00EB22B5" w:rsidRDefault="005351BE" w:rsidP="00EB22B5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color w:val="FF0000"/>
                <w:sz w:val="32"/>
                <w:szCs w:val="32"/>
              </w:rPr>
              <w:t>注意事項</w:t>
            </w:r>
          </w:p>
        </w:tc>
      </w:tr>
      <w:tr w:rsidR="005351BE" w:rsidRPr="00EB22B5" w14:paraId="6BF34FF8" w14:textId="77777777" w:rsidTr="005351B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1B24D5" w14:textId="77777777" w:rsidR="005351BE" w:rsidRPr="00EB22B5" w:rsidRDefault="005351BE" w:rsidP="00EB22B5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5B60E6EE" w14:textId="5813CC6A" w:rsidR="005351BE" w:rsidRPr="00EB22B5" w:rsidRDefault="005351BE" w:rsidP="00EB22B5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EB22B5" w:rsidRPr="00EB22B5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EB22B5" w:rsidRPr="00EB22B5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EB22B5" w:rsidRPr="00EB22B5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EB22B5" w:rsidRPr="00EB22B5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2F881380" w14:textId="77777777" w:rsidR="005351BE" w:rsidRPr="00EB22B5" w:rsidRDefault="005351BE" w:rsidP="00EB22B5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EB22B5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EB22B5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1260E394" w14:textId="77777777" w:rsidR="005351BE" w:rsidRPr="00EB22B5" w:rsidRDefault="005351BE" w:rsidP="00EB22B5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2A076295" w14:textId="77777777" w:rsidR="005351BE" w:rsidRPr="00EB22B5" w:rsidRDefault="005351BE" w:rsidP="00EB22B5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785DC258" w14:textId="77777777" w:rsidR="005351BE" w:rsidRPr="00EB22B5" w:rsidRDefault="005351BE" w:rsidP="00EB22B5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3FF5B077" w14:textId="77777777" w:rsidR="005351BE" w:rsidRPr="00EB22B5" w:rsidRDefault="005351BE" w:rsidP="00EB22B5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4F7FA0DE" w14:textId="77777777" w:rsidR="005351BE" w:rsidRPr="00EB22B5" w:rsidRDefault="005351BE" w:rsidP="00EB22B5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6E4B441B" w14:textId="77777777" w:rsidR="005351BE" w:rsidRPr="00EB22B5" w:rsidRDefault="005351BE" w:rsidP="00EB22B5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5880A962" w14:textId="77777777" w:rsidR="005351BE" w:rsidRPr="00EB22B5" w:rsidRDefault="005351BE" w:rsidP="00EB22B5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5AEEEBE4" w14:textId="77777777" w:rsidR="005351BE" w:rsidRPr="00EB22B5" w:rsidRDefault="005351BE" w:rsidP="00EB22B5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1ADC7B1F" w14:textId="77777777" w:rsidR="005351BE" w:rsidRPr="00EB22B5" w:rsidRDefault="005351BE" w:rsidP="00EB22B5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176C2051" w14:textId="77777777" w:rsidR="005351BE" w:rsidRPr="00EB22B5" w:rsidRDefault="005351BE" w:rsidP="00EB22B5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2A2084EA" w14:textId="77777777" w:rsidR="005351BE" w:rsidRPr="00EB22B5" w:rsidRDefault="005351BE" w:rsidP="00EB22B5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3C97D568" w14:textId="77777777" w:rsidR="005351BE" w:rsidRPr="00EB22B5" w:rsidRDefault="005351BE" w:rsidP="00EB22B5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27E2CCCD" w14:textId="77777777" w:rsidR="005351BE" w:rsidRPr="00EB22B5" w:rsidRDefault="005351BE" w:rsidP="00EB22B5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42D79C08" w14:textId="307FECAE" w:rsidR="005351BE" w:rsidRPr="00EB22B5" w:rsidRDefault="005351BE" w:rsidP="00EB22B5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EB22B5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EB22B5" w:rsidRPr="00EB22B5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EB22B5" w:rsidRPr="00EB22B5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6489A44A" w14:textId="77777777" w:rsidR="005351BE" w:rsidRPr="00EB22B5" w:rsidRDefault="005351BE" w:rsidP="00EB22B5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0F708C5E" w14:textId="77777777" w:rsidR="005351BE" w:rsidRPr="00EB22B5" w:rsidRDefault="005351BE" w:rsidP="00EB22B5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6BC5B1AF" w14:textId="77777777" w:rsidR="005351BE" w:rsidRPr="00EB22B5" w:rsidRDefault="005351BE" w:rsidP="00EB22B5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1A3E87FA" w14:textId="77777777" w:rsidR="005351BE" w:rsidRPr="00EB22B5" w:rsidRDefault="005351BE" w:rsidP="00EB22B5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B22B5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6C9CF343" w14:textId="77777777" w:rsidR="00320489" w:rsidRPr="00EB22B5" w:rsidRDefault="00320489" w:rsidP="00EB22B5">
      <w:pPr>
        <w:spacing w:line="0" w:lineRule="atLeast"/>
        <w:rPr>
          <w:rFonts w:ascii="微軟正黑體" w:eastAsia="微軟正黑體" w:hAnsi="微軟正黑體"/>
        </w:rPr>
      </w:pPr>
    </w:p>
    <w:sectPr w:rsidR="00320489" w:rsidRPr="00EB22B5" w:rsidSect="00EB22B5">
      <w:pgSz w:w="11906" w:h="16838" w:code="9"/>
      <w:pgMar w:top="624" w:right="567" w:bottom="624" w:left="567" w:header="284" w:footer="28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971B5" w14:textId="77777777" w:rsidR="0078724F" w:rsidRDefault="0078724F">
      <w:r>
        <w:separator/>
      </w:r>
    </w:p>
  </w:endnote>
  <w:endnote w:type="continuationSeparator" w:id="0">
    <w:p w14:paraId="3F4038D0" w14:textId="77777777" w:rsidR="0078724F" w:rsidRDefault="0078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0E578" w14:textId="77777777" w:rsidR="0078724F" w:rsidRDefault="0078724F">
      <w:r>
        <w:separator/>
      </w:r>
    </w:p>
  </w:footnote>
  <w:footnote w:type="continuationSeparator" w:id="0">
    <w:p w14:paraId="6C546096" w14:textId="77777777" w:rsidR="0078724F" w:rsidRDefault="0078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D10DC"/>
    <w:multiLevelType w:val="multilevel"/>
    <w:tmpl w:val="EB0238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D963321"/>
    <w:multiLevelType w:val="multilevel"/>
    <w:tmpl w:val="928435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C6B2F9E"/>
    <w:multiLevelType w:val="multilevel"/>
    <w:tmpl w:val="EB6292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32A040B"/>
    <w:multiLevelType w:val="multilevel"/>
    <w:tmpl w:val="9668A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EF05E1"/>
    <w:multiLevelType w:val="multilevel"/>
    <w:tmpl w:val="8132B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391BEE"/>
    <w:multiLevelType w:val="multilevel"/>
    <w:tmpl w:val="4E2416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75395EE7"/>
    <w:multiLevelType w:val="multilevel"/>
    <w:tmpl w:val="32BA8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77844401">
    <w:abstractNumId w:val="1"/>
  </w:num>
  <w:num w:numId="2" w16cid:durableId="1960450202">
    <w:abstractNumId w:val="0"/>
  </w:num>
  <w:num w:numId="3" w16cid:durableId="396902623">
    <w:abstractNumId w:val="5"/>
  </w:num>
  <w:num w:numId="4" w16cid:durableId="2096587760">
    <w:abstractNumId w:val="2"/>
  </w:num>
  <w:num w:numId="5" w16cid:durableId="275603632">
    <w:abstractNumId w:val="4"/>
  </w:num>
  <w:num w:numId="6" w16cid:durableId="1938168799">
    <w:abstractNumId w:val="6"/>
  </w:num>
  <w:num w:numId="7" w16cid:durableId="1696866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isplayBackgroundShape/>
  <w:bordersDoNotSurroundHeader/>
  <w:bordersDoNotSurroundFooter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6BE"/>
    <w:rsid w:val="00075153"/>
    <w:rsid w:val="00084593"/>
    <w:rsid w:val="00106F10"/>
    <w:rsid w:val="001B334D"/>
    <w:rsid w:val="002D3D2D"/>
    <w:rsid w:val="00306A76"/>
    <w:rsid w:val="00320489"/>
    <w:rsid w:val="00392601"/>
    <w:rsid w:val="005351BE"/>
    <w:rsid w:val="00556A5C"/>
    <w:rsid w:val="005A7ADB"/>
    <w:rsid w:val="005E0B55"/>
    <w:rsid w:val="00681310"/>
    <w:rsid w:val="00721C30"/>
    <w:rsid w:val="0078724F"/>
    <w:rsid w:val="007C3F6A"/>
    <w:rsid w:val="00892D30"/>
    <w:rsid w:val="00B106BE"/>
    <w:rsid w:val="00B92515"/>
    <w:rsid w:val="00BF5CC9"/>
    <w:rsid w:val="00C1452F"/>
    <w:rsid w:val="00C651C9"/>
    <w:rsid w:val="00CA5162"/>
    <w:rsid w:val="00CA5169"/>
    <w:rsid w:val="00D8346D"/>
    <w:rsid w:val="00DC626C"/>
    <w:rsid w:val="00DE7DCC"/>
    <w:rsid w:val="00E6248A"/>
    <w:rsid w:val="00E9607B"/>
    <w:rsid w:val="00EB22B5"/>
    <w:rsid w:val="00F707E6"/>
    <w:rsid w:val="00F91F6C"/>
    <w:rsid w:val="00FB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335CB2"/>
  <w15:docId w15:val="{4753CA29-7423-4A20-89AD-55C0AE583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新細明體" w:eastAsia="新細明體" w:hAnsi="新細明體" w:cs="新細明體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header"/>
    <w:basedOn w:val="a"/>
    <w:link w:val="ab"/>
    <w:uiPriority w:val="99"/>
    <w:unhideWhenUsed/>
    <w:rsid w:val="00FB69D8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首 字元"/>
    <w:basedOn w:val="a0"/>
    <w:link w:val="aa"/>
    <w:uiPriority w:val="99"/>
    <w:rsid w:val="00FB69D8"/>
  </w:style>
  <w:style w:type="paragraph" w:styleId="ac">
    <w:name w:val="footer"/>
    <w:basedOn w:val="a"/>
    <w:link w:val="ad"/>
    <w:uiPriority w:val="99"/>
    <w:unhideWhenUsed/>
    <w:rsid w:val="00FB69D8"/>
    <w:pPr>
      <w:tabs>
        <w:tab w:val="center" w:pos="4153"/>
        <w:tab w:val="right" w:pos="8306"/>
      </w:tabs>
      <w:snapToGrid w:val="0"/>
    </w:pPr>
  </w:style>
  <w:style w:type="character" w:customStyle="1" w:styleId="ad">
    <w:name w:val="頁尾 字元"/>
    <w:basedOn w:val="a0"/>
    <w:link w:val="ac"/>
    <w:uiPriority w:val="99"/>
    <w:rsid w:val="00FB69D8"/>
  </w:style>
  <w:style w:type="paragraph" w:styleId="Web">
    <w:name w:val="Normal (Web)"/>
    <w:basedOn w:val="a"/>
    <w:uiPriority w:val="99"/>
    <w:unhideWhenUsed/>
    <w:rsid w:val="005351BE"/>
    <w:pPr>
      <w:spacing w:before="100" w:beforeAutospacing="1" w:after="100" w:afterAutospacing="1"/>
    </w:pPr>
    <w:rPr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5351BE"/>
    <w:rPr>
      <w:color w:val="0000FF"/>
      <w:u w:val="single"/>
    </w:rPr>
  </w:style>
  <w:style w:type="table" w:styleId="af">
    <w:name w:val="Table Grid"/>
    <w:basedOn w:val="a1"/>
    <w:uiPriority w:val="39"/>
    <w:rsid w:val="00EB22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4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fullmoonhotel.co.kr/en/index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byhotel3.wixsite.com/my-site/blank-2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thepainters.co.kr/" TargetMode="External"/><Relationship Id="rId17" Type="http://schemas.openxmlformats.org/officeDocument/2006/relationships/hyperlink" Target="http://rubyhotel3.wixsite.com/my-site/blank-2" TargetMode="External"/><Relationship Id="rId2" Type="http://schemas.openxmlformats.org/officeDocument/2006/relationships/styles" Target="styles.xml"/><Relationship Id="rId16" Type="http://schemas.openxmlformats.org/officeDocument/2006/relationships/hyperlink" Target="http://fullmoonhotel.co.kr/en/index.php" TargetMode="External"/><Relationship Id="rId20" Type="http://schemas.openxmlformats.org/officeDocument/2006/relationships/hyperlink" Target="http://fullmoonhotel.co.kr/en/index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rubyhotel3.wixsite.com/my-site/blank-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rubyhotel3.wixsite.com/my-site/blank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fullmoonhotel.co.kr/en/index.ph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564</Words>
  <Characters>3220</Characters>
  <Application>Microsoft Office Word</Application>
  <DocSecurity>0</DocSecurity>
  <Lines>26</Lines>
  <Paragraphs>7</Paragraphs>
  <ScaleCrop>false</ScaleCrop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德意饗宴美食韓國行~南怡島、明洞商圈、塗鴉秀五天（四晚商務酒店）</dc:title>
  <dc:creator>user</dc:creator>
  <cp:lastModifiedBy>user</cp:lastModifiedBy>
  <cp:revision>7</cp:revision>
  <cp:lastPrinted>2024-10-07T10:32:00Z</cp:lastPrinted>
  <dcterms:created xsi:type="dcterms:W3CDTF">2024-10-07T10:20:00Z</dcterms:created>
  <dcterms:modified xsi:type="dcterms:W3CDTF">2024-10-07T10:37:00Z</dcterms:modified>
</cp:coreProperties>
</file>