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00"/>
        <w:gridCol w:w="66"/>
      </w:tblGrid>
      <w:tr w:rsidR="008B28EB" w:rsidRPr="008B28EB" w14:paraId="7632F816" w14:textId="77777777" w:rsidTr="00525D7A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543F7FAB" w14:textId="4D6160E6" w:rsidR="008B28EB" w:rsidRPr="00525D7A" w:rsidRDefault="008B28EB" w:rsidP="00525D7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52"/>
                <w:szCs w:val="52"/>
              </w:rPr>
            </w:pPr>
            <w:r w:rsidRPr="00525D7A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 w:val="52"/>
                <w:szCs w:val="52"/>
              </w:rPr>
              <w:t>熊感星</w:t>
            </w:r>
            <w:r w:rsidR="003C4698" w:rsidRPr="003C4698">
              <w:rPr>
                <w:rFonts w:ascii="Segoe UI Emoji" w:eastAsia="微軟正黑體" w:hAnsi="Segoe UI Emoji" w:cs="Segoe UI Emoji"/>
                <w:b/>
                <w:bCs/>
                <w:color w:val="000000"/>
                <w:kern w:val="0"/>
                <w:sz w:val="52"/>
                <w:szCs w:val="52"/>
              </w:rPr>
              <w:t>❣</w:t>
            </w:r>
            <w:r w:rsidRPr="00525D7A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 w:val="52"/>
                <w:szCs w:val="52"/>
              </w:rPr>
              <w:t>超值特惠</w:t>
            </w:r>
            <w:r w:rsidR="003C46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 w:val="52"/>
                <w:szCs w:val="52"/>
              </w:rPr>
              <w:t>、</w:t>
            </w:r>
            <w:r w:rsidRPr="00525D7A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 w:val="52"/>
                <w:szCs w:val="52"/>
              </w:rPr>
              <w:t>熊本５日</w:t>
            </w:r>
          </w:p>
          <w:p w14:paraId="19EACE02" w14:textId="0B51D00E" w:rsidR="00525D7A" w:rsidRDefault="00525D7A" w:rsidP="00525D7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40"/>
                <w:szCs w:val="40"/>
              </w:rPr>
            </w:pPr>
            <w:r w:rsidRPr="00525D7A">
              <w:rPr>
                <w:rFonts w:ascii="微軟正黑體" w:eastAsia="微軟正黑體" w:hAnsi="微軟正黑體" w:cs="Times New Roman" w:hint="eastAsia"/>
                <w:color w:val="000000"/>
                <w:kern w:val="0"/>
                <w:sz w:val="40"/>
                <w:szCs w:val="40"/>
              </w:rPr>
              <w:t>高千穗峽、</w:t>
            </w:r>
            <w:r w:rsidR="002C1872" w:rsidRPr="002C1872">
              <w:rPr>
                <w:rFonts w:ascii="微軟正黑體" w:eastAsia="微軟正黑體" w:hAnsi="微軟正黑體" w:cs="Times New Roman" w:hint="eastAsia"/>
                <w:color w:val="000000"/>
                <w:kern w:val="0"/>
                <w:sz w:val="40"/>
                <w:szCs w:val="40"/>
              </w:rPr>
              <w:t>豆田小京都、由布院金鱗湖、太宰府天滿宮、熊本城、熊本AEON</w:t>
            </w:r>
          </w:p>
          <w:p w14:paraId="75DE8F78" w14:textId="6979AFA2" w:rsidR="00525D7A" w:rsidRPr="00525D7A" w:rsidRDefault="00525D7A" w:rsidP="00525D7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40"/>
                <w:szCs w:val="40"/>
              </w:rPr>
            </w:pPr>
          </w:p>
        </w:tc>
      </w:tr>
      <w:tr w:rsidR="008B28EB" w:rsidRPr="00525D7A" w14:paraId="73F6C504" w14:textId="77777777" w:rsidTr="00525D7A">
        <w:trPr>
          <w:trHeight w:val="37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4977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4"/>
              <w:gridCol w:w="8646"/>
            </w:tblGrid>
            <w:tr w:rsidR="008B28EB" w:rsidRPr="00525D7A" w14:paraId="024B95DC" w14:textId="77777777" w:rsidTr="00525D7A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64680A2" w14:textId="77777777" w:rsidR="008B28EB" w:rsidRPr="00525D7A" w:rsidRDefault="008B28EB" w:rsidP="00525D7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 特別安排：</w:t>
                  </w:r>
                </w:p>
                <w:p w14:paraId="10C8CC20" w14:textId="7DDDF1D8" w:rsidR="008B28EB" w:rsidRPr="00525D7A" w:rsidRDefault="002C1872" w:rsidP="00525D7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新細明體"/>
                      <w:b/>
                      <w:bCs/>
                      <w:noProof/>
                      <w:color w:val="000000"/>
                      <w:kern w:val="0"/>
                      <w:sz w:val="30"/>
                      <w:szCs w:val="30"/>
                    </w:rPr>
                    <w:drawing>
                      <wp:inline distT="0" distB="0" distL="0" distR="0" wp14:anchorId="4693F650" wp14:editId="3B7D6C2C">
                        <wp:extent cx="6438900" cy="4324634"/>
                        <wp:effectExtent l="0" t="0" r="0" b="0"/>
                        <wp:docPr id="27" name="圖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2043" cy="43401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8EB" w:rsidRPr="00525D7A" w14:paraId="07D891F3" w14:textId="77777777" w:rsidTr="00525D7A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8C0CF2C" w14:textId="315EC35B" w:rsidR="008B28EB" w:rsidRPr="00525D7A" w:rsidRDefault="008B28EB" w:rsidP="00525D7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0DEDA3CC" wp14:editId="28E58431">
                        <wp:extent cx="6480000" cy="8482324"/>
                        <wp:effectExtent l="0" t="0" r="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848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1872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0DDED07A" wp14:editId="2ED4C0D6">
                        <wp:extent cx="6537325" cy="9601200"/>
                        <wp:effectExtent l="0" t="0" r="0" b="0"/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1957" cy="96226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1872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1B79406B" wp14:editId="585E2596">
                        <wp:extent cx="6489933" cy="9582150"/>
                        <wp:effectExtent l="0" t="0" r="6350" b="0"/>
                        <wp:docPr id="3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7300" cy="96077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8EB" w:rsidRPr="00525D7A" w14:paraId="7F2CF963" w14:textId="77777777" w:rsidTr="00525D7A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1A63BBEB" w14:textId="13FC997F" w:rsidR="008B28EB" w:rsidRPr="00525D7A" w:rsidRDefault="008B28EB" w:rsidP="00525D7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 團費說明：</w:t>
                  </w:r>
                </w:p>
              </w:tc>
            </w:tr>
            <w:tr w:rsidR="008B28EB" w:rsidRPr="00525D7A" w14:paraId="029CCA27" w14:textId="77777777" w:rsidTr="00525D7A">
              <w:trPr>
                <w:tblCellSpacing w:w="22" w:type="dxa"/>
                <w:jc w:val="center"/>
              </w:trPr>
              <w:tc>
                <w:tcPr>
                  <w:tcW w:w="787" w:type="pct"/>
                  <w:hideMark/>
                </w:tcPr>
                <w:p w14:paraId="7B68550E" w14:textId="77777777" w:rsidR="008B28EB" w:rsidRPr="00525D7A" w:rsidRDefault="008B28EB" w:rsidP="00525D7A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  <w:t>團費包含：</w:t>
                  </w:r>
                </w:p>
              </w:tc>
              <w:tc>
                <w:tcPr>
                  <w:tcW w:w="4149" w:type="pct"/>
                  <w:vAlign w:val="center"/>
                  <w:hideMark/>
                </w:tcPr>
                <w:p w14:paraId="6C93F14B" w14:textId="77777777" w:rsidR="008B28EB" w:rsidRPr="00525D7A" w:rsidRDefault="008B28EB" w:rsidP="00525D7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  <w:t>免簽證</w:t>
                  </w:r>
                </w:p>
              </w:tc>
            </w:tr>
            <w:tr w:rsidR="008B28EB" w:rsidRPr="00525D7A" w14:paraId="034547EF" w14:textId="77777777" w:rsidTr="00525D7A">
              <w:trPr>
                <w:tblCellSpacing w:w="22" w:type="dxa"/>
                <w:jc w:val="center"/>
              </w:trPr>
              <w:tc>
                <w:tcPr>
                  <w:tcW w:w="787" w:type="pct"/>
                  <w:hideMark/>
                </w:tcPr>
                <w:p w14:paraId="5403F00A" w14:textId="77777777" w:rsidR="008B28EB" w:rsidRPr="00525D7A" w:rsidRDefault="008B28EB" w:rsidP="00525D7A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  <w:t>團費不含：</w:t>
                  </w:r>
                </w:p>
              </w:tc>
              <w:tc>
                <w:tcPr>
                  <w:tcW w:w="4149" w:type="pct"/>
                  <w:vAlign w:val="center"/>
                  <w:hideMark/>
                </w:tcPr>
                <w:p w14:paraId="361CA07A" w14:textId="77777777" w:rsidR="008B28EB" w:rsidRPr="00525D7A" w:rsidRDefault="008B28EB" w:rsidP="00525D7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8"/>
                      <w:szCs w:val="28"/>
                    </w:rPr>
                    <w:t>不含小費,不含行李超重費</w:t>
                  </w:r>
                </w:p>
              </w:tc>
            </w:tr>
          </w:tbl>
          <w:p w14:paraId="13E5469C" w14:textId="77777777" w:rsidR="008B28EB" w:rsidRPr="00525D7A" w:rsidRDefault="008B28EB" w:rsidP="00525D7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5DD29DA6" w14:textId="77777777" w:rsidR="008B28EB" w:rsidRPr="00525D7A" w:rsidRDefault="008B28EB" w:rsidP="00525D7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</w:p>
        </w:tc>
      </w:tr>
      <w:tr w:rsidR="008B28EB" w:rsidRPr="008B28EB" w14:paraId="5BE70323" w14:textId="77777777" w:rsidTr="00525D7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A1CC2F3" w14:textId="1AF1DB95" w:rsidR="008B28EB" w:rsidRPr="008B28EB" w:rsidRDefault="008B28EB" w:rsidP="00AB111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8B28EB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2873A28D" wp14:editId="1E8C4BBF">
                  <wp:extent cx="828675" cy="190500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340"/>
            </w:tblGrid>
            <w:tr w:rsidR="008B28EB" w:rsidRPr="008B28EB" w14:paraId="65F2694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45"/>
                    <w:gridCol w:w="2496"/>
                    <w:gridCol w:w="2410"/>
                    <w:gridCol w:w="2001"/>
                    <w:gridCol w:w="1691"/>
                  </w:tblGrid>
                  <w:tr w:rsidR="003C4698" w:rsidRPr="008B28EB" w14:paraId="2148D7D1" w14:textId="77777777" w:rsidTr="003C4698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C6FADEF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125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BE5A00C" w14:textId="10F6FAA2" w:rsidR="003C4698" w:rsidRPr="008B28EB" w:rsidRDefault="003C4698" w:rsidP="003C4698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-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121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339B663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10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816DF7C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0888AFC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3C4698" w:rsidRPr="008B28EB" w14:paraId="1EF1D0B6" w14:textId="77777777" w:rsidTr="003C4698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28C207B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125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7E572A3" w14:textId="34335345" w:rsidR="003C4698" w:rsidRPr="008B28EB" w:rsidRDefault="003C4698" w:rsidP="003C4698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07:45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/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11:00</w:t>
                        </w:r>
                      </w:p>
                    </w:tc>
                    <w:tc>
                      <w:tcPr>
                        <w:tcW w:w="121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86BBCD1" w14:textId="3046D3DB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TPE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KMJ</w:t>
                        </w:r>
                      </w:p>
                    </w:tc>
                    <w:tc>
                      <w:tcPr>
                        <w:tcW w:w="10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8378375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星宇航空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4BAD7B3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JX846</w:t>
                        </w:r>
                      </w:p>
                    </w:tc>
                  </w:tr>
                  <w:tr w:rsidR="003C4698" w:rsidRPr="008B28EB" w14:paraId="0B8EB3B7" w14:textId="77777777" w:rsidTr="003C4698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DE0920F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125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E328ADC" w14:textId="24B734D6" w:rsidR="003C4698" w:rsidRPr="008B28EB" w:rsidRDefault="003C4698" w:rsidP="003C4698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12:00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13:40</w:t>
                        </w:r>
                      </w:p>
                    </w:tc>
                    <w:tc>
                      <w:tcPr>
                        <w:tcW w:w="121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40612A1" w14:textId="5E5E5CE9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KMJ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 xml:space="preserve"> </w:t>
                        </w: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TPE</w:t>
                        </w:r>
                      </w:p>
                    </w:tc>
                    <w:tc>
                      <w:tcPr>
                        <w:tcW w:w="100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8059C4E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星宇航空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A4A32E0" w14:textId="77777777" w:rsidR="003C4698" w:rsidRPr="008B28EB" w:rsidRDefault="003C4698" w:rsidP="00AB111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8B28E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JX847</w:t>
                        </w:r>
                      </w:p>
                    </w:tc>
                  </w:tr>
                </w:tbl>
                <w:p w14:paraId="7C911C2A" w14:textId="77777777" w:rsidR="008B28EB" w:rsidRPr="008B28EB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1FBE7422" w14:textId="77777777" w:rsidR="008B28EB" w:rsidRPr="008B28EB" w:rsidRDefault="008B28EB" w:rsidP="00AB111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</w:p>
          <w:p w14:paraId="10857EAC" w14:textId="39FB8FF0" w:rsidR="008B28EB" w:rsidRPr="008B28EB" w:rsidRDefault="00525D7A" w:rsidP="00AB111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8B28EB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02CDC3A8" wp14:editId="0C11B653">
                  <wp:extent cx="790575" cy="190500"/>
                  <wp:effectExtent l="0" t="0" r="9525" b="0"/>
                  <wp:docPr id="591777277" name="圖片 591777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40"/>
            </w:tblGrid>
            <w:tr w:rsidR="008B28EB" w:rsidRPr="008B28EB" w14:paraId="364839E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C593B63" w14:textId="5028A890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桃園國際機場／熊本空港→用舞蹈演繹神話的1900年神社【高千穗神社】結緣夫妻樹~國家重要文化財產~鐵狛犬→峽谷秘境~【高千穗峽芬多精步道】~百選瀑布【真名井瀑布】→阿蘇溫泉飯店</w:t>
                  </w:r>
                </w:p>
              </w:tc>
            </w:tr>
            <w:tr w:rsidR="008B28EB" w:rsidRPr="008B28EB" w14:paraId="343D200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D0AD50" w14:textId="5E0A27BE" w:rsidR="00525D7A" w:rsidRDefault="00525D7A" w:rsidP="00AB111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7813779" wp14:editId="09EAB310">
                        <wp:extent cx="2159862" cy="1620000"/>
                        <wp:effectExtent l="0" t="0" r="0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862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25D7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EACF350" wp14:editId="0BE42636">
                        <wp:extent cx="2159862" cy="1620000"/>
                        <wp:effectExtent l="0" t="0" r="0" b="0"/>
                        <wp:docPr id="1498108496" name="圖片 1498108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862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25D7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6A387AE" wp14:editId="4A9A9E56">
                        <wp:extent cx="2159862" cy="1620000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862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A96530" w14:textId="0C445DD7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今日集合於桃園國際機場，搭乘豪華客機飛往九州</w:t>
                  </w:r>
                  <w:r w:rsidRPr="00525D7A">
                    <w:rPr>
                      <w:rFonts w:ascii="Cambria Math" w:eastAsia="微軟正黑體" w:hAnsi="Cambria Math" w:cs="Cambria Math"/>
                      <w:color w:val="000000"/>
                      <w:kern w:val="0"/>
                      <w:sz w:val="22"/>
                    </w:rPr>
                    <w:t>∼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熊本空港。抵達後由導遊帶領下展開精心所安排之行程。</w:t>
                  </w:r>
                </w:p>
                <w:p w14:paraId="139B8CA0" w14:textId="0E8BB49D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【高千穗神社】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高千穗神社為高千穗鄉八十八社的總社，約於1900年前創建，是歷史非常悠久的神社，祭祀著農產業、結緣、交通安全、消災解厄的神明。境內有樹齡800年的「秩父杉」，及以結緣出名的「夫婦杉」聳立於此。 神社的本殿是1778年以「五間社流造」所建造的大本殿，裡頭還裝飾許多出色的雕刻。收藏品中的一對鐵製狛犬除了是全國少見的鐵製狛犬以外，還被指定為國家重要文化財哦！ 另外境內還有一株同根生卻分成兩棵樹的杉木-巨木「夫婦杉」，聽說無論夫婦、情侶、朋友，只要牽著手在這棵杉木周圍繞三圈，就會被神明大人回應永結同心、保祐全家安全、子孫滿堂的願望。</w:t>
                  </w:r>
                </w:p>
                <w:p w14:paraId="516E93B7" w14:textId="209C96F2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【高千穗峽】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高千穗峽聳立的溪谷是由於火砕流急速冷卻而形成的，在經過長時間的侵蝕形成現在的V字型的斷崖，平均高為80米，斷崖東西長為7公里。1965年被認定為祖母傾國定公園的一部分。</w:t>
                  </w:r>
                </w:p>
                <w:p w14:paraId="1A25B929" w14:textId="32578653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百選瀑布【真名井瀑布】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在高千穗峽的中央位置有落差為17米的真名井瀑布，這個溪谷是27萬年前，14萬年前，和9萬年前阿蘇山的火山爆發，火山的岩漿遇到溪谷的水急速冷卻後形成的。被指定為日本百選瀑布之一。</w:t>
                  </w:r>
                </w:p>
              </w:tc>
            </w:tr>
            <w:tr w:rsidR="008B28EB" w:rsidRPr="008B28EB" w14:paraId="251AD8D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47"/>
                    <w:gridCol w:w="4040"/>
                    <w:gridCol w:w="3344"/>
                  </w:tblGrid>
                  <w:tr w:rsidR="008B28EB" w:rsidRPr="00525D7A" w14:paraId="04012E3E" w14:textId="77777777" w:rsidTr="008B28EB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80286FC" w14:textId="6CC1422D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住宿：瀨之本高原酒店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或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菊池觀光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HOTEL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或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SEKIA HOTEL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或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阿蘇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PLAZA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或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阿蘇之司別墅公園酒店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或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阿蘇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HOTEL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或</w:t>
                        </w:r>
                        <w:r w:rsidRPr="002C1872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阿蘇内牧温泉角萬或同等級旅館</w:t>
                        </w:r>
                      </w:p>
                    </w:tc>
                  </w:tr>
                  <w:tr w:rsidR="008B28EB" w:rsidRPr="00525D7A" w14:paraId="3E306CFC" w14:textId="77777777" w:rsidTr="008B28EB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3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C57B8F2" w14:textId="0F230207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早餐：溫暖的家</w:t>
                        </w:r>
                      </w:p>
                    </w:tc>
                    <w:tc>
                      <w:tcPr>
                        <w:tcW w:w="201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C5EED24" w14:textId="112DB5D9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中餐：熊本赤牛肥厚豬雙拼壽喜燒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0BC2DA9" w14:textId="447AAEBA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晚餐：飯店內用迎賓料理</w:t>
                        </w:r>
                      </w:p>
                    </w:tc>
                  </w:tr>
                </w:tbl>
                <w:p w14:paraId="62D1C90D" w14:textId="77777777" w:rsidR="008B28EB" w:rsidRPr="00525D7A" w:rsidRDefault="008B28EB" w:rsidP="00AB111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8B28EB" w:rsidRPr="008B28EB" w14:paraId="327BF00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D063715" w14:textId="558B442E" w:rsidR="008B28EB" w:rsidRPr="00AB111D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525D7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飯店→創立超過2000年的開拓之神【阿蘇神社】阿蘇門前町商店街</w:t>
                  </w:r>
                  <w:r w:rsidRPr="00525D7A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→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夢幻溫泉湖泊【由布院</w:t>
                  </w:r>
                  <w:r w:rsid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．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金鱗湖】散策．森林小徑尋幽~水上鳥居【天祖神社】~湯之坪街道~英式夢幻村落【湯布院世界童話村】Miffy兔2層樓森林小屋~史努比咖啡廳~特別贈送</w:t>
                  </w:r>
                  <w:r w:rsidRPr="00525D7A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連冠九年世界金牌大賞！超人氣半熟起司蛋糕→</w:t>
                  </w:r>
                  <w:r w:rsidR="002C1872"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九州小京都【豆田町商店街】→薰長酒造工廠+資料館見學+試飲→福岡飯店</w:t>
                  </w:r>
                </w:p>
              </w:tc>
            </w:tr>
            <w:tr w:rsidR="008B28EB" w:rsidRPr="008B28EB" w14:paraId="02AACAF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1D9F49" w14:textId="77777777" w:rsidR="002C1872" w:rsidRPr="00672585" w:rsidRDefault="002C1872" w:rsidP="002C1872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0F7486B1" wp14:editId="18177E8A">
                        <wp:extent cx="2064000" cy="1548000"/>
                        <wp:effectExtent l="0" t="0" r="0" b="0"/>
                        <wp:docPr id="31" name="圖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4000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72585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71DDA5D6" wp14:editId="153E74E7">
                        <wp:extent cx="2063868" cy="1548000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868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4EF0DB0A" wp14:editId="245CC000">
                        <wp:extent cx="2064000" cy="1548000"/>
                        <wp:effectExtent l="0" t="0" r="0" b="0"/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4000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83A892" w14:textId="6FFDB69A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【阿蘇神社】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阿蘇神社是擁有2500年歷史的古老神社。走在阿蘇市内一之宮町宮地的街道上，首先映入眼簾的就是阿蘇神社的大樓門。神社裡祭祀著阿蘇的開拓始祖健磐龍命(據說其為神武天皇的孫子)及其他十二尊神明。阿蘇神社是世界大戰前縣內唯一的官幣大社。縣內祭祀分神的奉齋社共有461座，並且遍及關東及東北一帶。與神社平行的”橫向參道”，樓門上供奉著雕刻了龍紋的木製太刀。據說只要穿過樓門，健磐龍命化身的龍就會斬斷一切災難。以神社為背景展開的「御田祭」「田實祭」等一連串的農耕祭事，在1982年(昭和57年)被國家指定為重要無形民俗文化財產。</w:t>
                  </w:r>
                </w:p>
                <w:p w14:paraId="72E6BCCE" w14:textId="7102067C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【由布院</w:t>
                  </w:r>
                  <w:r w:rsidR="003C4698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．</w:t>
                  </w: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金鱗湖】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當陽光照在清澈的湖面時，彷彿金色魚鱗般的閃耀而得名，金鱗湖的湖水來自地下溫泉湧泉，因湖水溫度較高容易產生煙霧，湖面如同罩在層層白紗之下，走在由布岳的森林小徑湖畔散策，欣賞湖光山色的清幽景緻。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525D7A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特別贈送★連冠九年世界金牌大賞！超人氣半熟起司蛋糕</w:t>
                  </w:r>
                </w:p>
                <w:p w14:paraId="18E62DE3" w14:textId="794AEECC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【天祖神社】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繞道神社後方即可以拍攝到較為完整的水上鳥居全貌，若遇天氣較為不佳的後，起霧的湖面與鳥居，真的很有一種鳥居就是「人界與天界交會之處」的感覺，別有一番風情哦！</w:t>
                  </w:r>
                </w:p>
                <w:p w14:paraId="517B2B77" w14:textId="35BB9B8B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【湯布院世界童話村】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湯布院花卉村是重現英國「科茨沃爾德地區」的街道，讓人真的會有一種來到歐洲的感覺！園區內有許多童話村小鎮風格商店，販售許多著名卡通的周邊商品，每一棟房子都是一間商店，販售商品像是：宮崎駿的龍貓、神隱少女、魔女宅急便、崖上的波妞、彼得兔、寶可夢、嚕嚕米、笑笑羊、阿爾卑斯的少女、貓頭鷹主題等，所以一定要千萬小心你的荷包哦！另外園區內也有貓頭鷹之森＆貓咪咖啡廳，如果走累了，不妨走進這些特色咖啡廳，近距離跟這些小可愛們甜蜜互動吧。</w:t>
                  </w:r>
                </w:p>
                <w:p w14:paraId="7D3F5170" w14:textId="54BEC5EB" w:rsidR="008B28EB" w:rsidRPr="00525D7A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【Miffy兔２層樓森林小屋】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由布院Miffy森之廚房，可愛可以當麵包吃！2層樓的限定森林超可愛小屋，可愛也可以當飯吃！繼嵐山Miffy櫻花廚房後，以森林為主題，Miffy在由布院推出了「Miffy森之廚房」，2層樓的森林小屋，住滿了Miffy的身影，就連窗戶都是兔子造型的，特別引人注目，就位於Yufuin Floral Village的夢幻村落旁，一樓有販售以Miffy為主題的麵包及甜點，還有伴手禮，二樓則是有親子空間，小朋友可以在裡面玩跳跳馬、畫畫，尋找藏在樹洞旁的Miffy一同拍照，這是所有Miffy商店中最大間的Miffy建築，不管哪裡都值得留下旅人們與Miffy的開心合照。</w:t>
                  </w:r>
                </w:p>
                <w:p w14:paraId="187A6158" w14:textId="77777777" w:rsidR="008B28EB" w:rsidRDefault="008B28EB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【史努比咖啡廳】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在由布院遇到可愛史努比！茶屋與巧克力攜手展現九州大分美食美景。2021年12月10日（五）開幕的「SNOOPY茶屋」與「SNOOPY Chocolat」位於同一地點，日式屋簷、白色外牆與可愛暖簾彼此相映成趣，走進店裡映入眼簾的是眾多各式各樣的史努比精緻周邊小物，而這些全是由布院限定商品，最適合作為旅遊伴手禮！SNOOPY茶屋店內提供的餐點也全面升級，蒐羅大分縣新鮮食材提供當地特色套餐，並透過販售溫泉相關雜貨，讓遊客離開後一樣可以透過這些可愛的小物，隨時隨地感受由布院溫泉的美好回憶！而從京都發祥的史努比巧克力專門店「SNOOPY Chocolat」，是繼京都、岡山倉敷後首次進軍九州地區，由布院店是日本國內第四家直營店，採用了史努比與糊塗塌客之間的點滴相處，訴說友情的美好。主打商品為開心果巧克力，向客人傳遞微小卻充實的開心幸福，無論氛圍、口味或包裝都是讓人眼睛一亮的上上之選。</w:t>
                  </w:r>
                </w:p>
                <w:p w14:paraId="08EF3A90" w14:textId="77777777" w:rsidR="002C1872" w:rsidRPr="002C1872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【豆田町商店街】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位於九州橫斷自動車道中心點的日田市，江戶時代曾扮演著九州重要的金融中心，也是江戶幕府的將軍領地，故稱之為「天領」，加上三隈川、花月川穿越其中，更有著「九州小京都」的形象美稱，其中又以「豆田町」一區的懷舊街道與傳統建築更具代表性。整座小鎮像是時光凍結般，停留在它最繁華的那個片段。除了古老建築，町內還留有許多有趣、充滿古意的店家值得到訪。如果您喜歡日本江戶時代的浪漫樣貌，「豆田町」會是非常值得您到此一遊的小古鎮。</w:t>
                  </w:r>
                </w:p>
                <w:p w14:paraId="5CA65BBC" w14:textId="77777777" w:rsidR="002C1872" w:rsidRPr="002C1872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【薰長酒造】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薰長酒造不僅傳承江戶時代的釀酒文化，更是充滿了新意的觀光酒廠，薰長酒造創立於西元1702年的「薰長酒造」，選擇建廠在有「九州小京都」美名，純淨地下水豐沛的大分縣日田市。經歷繁華的江戶時代，使得「薰長酒造」擁有深厚底蘊的造酒文化，即便是位在眾多傳統歷史建築物的豆田町，仍是當地最首屈一指的必訪名店。如今的「薰長酒造」除了保留釀酒廠，還新成立了酒廠資料館、酒廠商店、咖啡酒吧、餐酒館，讓品嚐日本酒成為一件充滿樂趣與回憶的行程。</w:t>
                  </w:r>
                </w:p>
                <w:p w14:paraId="64FAC029" w14:textId="751A28B0" w:rsidR="002C1872" w:rsidRPr="00525D7A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特別安排★酒造資料館見學+試飲香醇酒品</w:t>
                  </w:r>
                </w:p>
              </w:tc>
            </w:tr>
            <w:tr w:rsidR="008B28EB" w:rsidRPr="008B28EB" w14:paraId="71DE3F3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43"/>
                    <w:gridCol w:w="3344"/>
                    <w:gridCol w:w="3344"/>
                  </w:tblGrid>
                  <w:tr w:rsidR="008B28EB" w:rsidRPr="00525D7A" w14:paraId="2F8652E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D389A5A" w14:textId="5CA30652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博多或同等級旅館</w:t>
                        </w:r>
                      </w:p>
                    </w:tc>
                  </w:tr>
                  <w:tr w:rsidR="008B28EB" w:rsidRPr="00525D7A" w14:paraId="28FCECB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F264699" w14:textId="559245CA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A6F32A7" w14:textId="771D01DE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中餐：由布院地雞料理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6F6E6B0" w14:textId="0EE81C5A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晚餐：燒肉吃到飽料理</w:t>
                        </w:r>
                      </w:p>
                    </w:tc>
                  </w:tr>
                </w:tbl>
                <w:p w14:paraId="0A120F36" w14:textId="3E1FDC5E" w:rsidR="008B28EB" w:rsidRPr="00525D7A" w:rsidRDefault="008B28EB" w:rsidP="00AB111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8B28EB" w:rsidRPr="008B28EB" w14:paraId="62769096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4AC50F" w14:textId="1C654B4E" w:rsidR="008B28EB" w:rsidRPr="002C1872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B111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飯店→全日自由活動</w:t>
                  </w:r>
                  <w:r w:rsidR="002C1872"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～在有「日本地中海」美名的五個世紀悠久魅力四射九州進行一日城市探索</w:t>
                  </w:r>
                </w:p>
              </w:tc>
            </w:tr>
            <w:tr w:rsidR="008B28EB" w:rsidRPr="008B28EB" w14:paraId="0E1E024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2CB5AE" w14:textId="2AC0899C" w:rsidR="002C1872" w:rsidRPr="002C1872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672585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75648" behindDoc="1" locked="0" layoutInCell="1" allowOverlap="1" wp14:anchorId="7A6D2F2E" wp14:editId="394843C5">
                        <wp:simplePos x="0" y="0"/>
                        <wp:positionH relativeFrom="column">
                          <wp:posOffset>-2099310</wp:posOffset>
                        </wp:positionH>
                        <wp:positionV relativeFrom="paragraph">
                          <wp:posOffset>7620</wp:posOffset>
                        </wp:positionV>
                        <wp:extent cx="2018665" cy="1514475"/>
                        <wp:effectExtent l="0" t="0" r="635" b="9525"/>
                        <wp:wrapTight wrapText="bothSides">
                          <wp:wrapPolygon edited="0">
                            <wp:start x="0" y="0"/>
                            <wp:lineTo x="0" y="21464"/>
                            <wp:lineTo x="21403" y="21464"/>
                            <wp:lineTo x="21403" y="0"/>
                            <wp:lineTo x="0" y="0"/>
                          </wp:wrapPolygon>
                        </wp:wrapTight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66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早餐後~自由活動→推薦前往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：</w:t>
                  </w:r>
                </w:p>
                <w:p w14:paraId="65BE23B8" w14:textId="3E98855F" w:rsidR="002C1872" w:rsidRPr="002C1872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【天神地下街】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福岡市區就屬天神區最為熱鬧，接連了五大百貨更是交通樞紐的聯絡通道，所以不管是白天或晚上，人潮總是絡繹不絕，地下街設計的很歐洲，就像走入了電影裡哈利波特的九又四分之三月台，處處可發現別緻的端景跟裝飾，在這逛街相當輕鬆自在，這也難怪有這麼多人喜愛住在這一區了，隨時都可以逛街享受美食。</w:t>
                  </w:r>
                </w:p>
                <w:p w14:paraId="5D2906C1" w14:textId="77777777" w:rsidR="002C1872" w:rsidRPr="002C1872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【瑪莉諾亞城】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福岡Outlet，Marinoa City FUKUOKA，是最靠近福岡的大型購物商城了，從福岡的博多車站出發只要一班車即可到達，實在太方便。</w:t>
                  </w:r>
                </w:p>
                <w:p w14:paraId="188CC34B" w14:textId="77777777" w:rsidR="002C1872" w:rsidRPr="002C1872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【川端通商店街】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離博多車站約16分鐘的距離位於河道旁，擁有130年以上的歷史，是博多最古老的商店街，接連著許多的景點，像是一蘭拉麵的總本店、櫛田神社跟CANAL CITY 博多（博多運河城），都在附近。東西琳瑯滿目。</w:t>
                  </w:r>
                </w:p>
                <w:p w14:paraId="3E7E4B5D" w14:textId="324CBAFB" w:rsidR="00AB111D" w:rsidRPr="00AB111D" w:rsidRDefault="002C1872" w:rsidP="002C187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【HalloDay福岡超巿】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這一間分店位於購物中心MARK IS 福岡momochi一樓，會建議大家先去逛購物中心，留半小時以上的時間來逛超市，才不會一開始在超市買太多東西，HalloDay福岡超市商品種類超多，熱愛日本調味料與食品的重度患者，非常推薦可以來逛逛HalloDay，保證收穫滿滿，愛逛超市的人半小時是絕對不夠的阿千萬不要錯過了。</w:t>
                  </w:r>
                </w:p>
              </w:tc>
            </w:tr>
            <w:tr w:rsidR="008B28EB" w:rsidRPr="008B28EB" w14:paraId="5D462DF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43"/>
                    <w:gridCol w:w="3344"/>
                    <w:gridCol w:w="3344"/>
                  </w:tblGrid>
                  <w:tr w:rsidR="008B28EB" w:rsidRPr="00525D7A" w14:paraId="09C649CC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0495ECA" w14:textId="63B4510B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博多或同等級旅館</w:t>
                        </w:r>
                      </w:p>
                    </w:tc>
                  </w:tr>
                  <w:tr w:rsidR="008B28EB" w:rsidRPr="00525D7A" w14:paraId="110012D2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709C57E" w14:textId="74DB8B76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CEA36F5" w14:textId="3953E2CA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中餐：方便遊玩~敬請自理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04B3A14" w14:textId="4BE844EF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中餐：方便遊玩~敬請自理</w:t>
                        </w:r>
                      </w:p>
                    </w:tc>
                  </w:tr>
                </w:tbl>
                <w:p w14:paraId="4ADEB803" w14:textId="77777777" w:rsidR="008B28EB" w:rsidRPr="00525D7A" w:rsidRDefault="008B28EB" w:rsidP="00AB111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8B28EB" w:rsidRPr="008B28EB" w14:paraId="063A02A8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A1CCC9" w14:textId="14F10256" w:rsidR="008B28EB" w:rsidRPr="003C4698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B111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飯店→免稅店→</w:t>
                  </w:r>
                  <w:r w:rsidR="002C1872"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日本學問之神！【太宰府天滿宮】御神牛傳說~心字池~特色神籤~必打卡！特色木架星巴克→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日本三大名城【熊本城】黑色城堡~不上天守閣→江戶代老城街【櫻之馬場城彩苑】→熊本AEON購物中心→熊本飯店</w:t>
                  </w:r>
                </w:p>
              </w:tc>
            </w:tr>
            <w:tr w:rsidR="008B28EB" w:rsidRPr="008B28EB" w14:paraId="4A22D62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3EB4458" w14:textId="4A972888" w:rsidR="003C4698" w:rsidRDefault="002C1872" w:rsidP="003C4698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7C6D65" wp14:editId="0B50E405">
                        <wp:extent cx="1919879" cy="1440000"/>
                        <wp:effectExtent l="0" t="0" r="4445" b="8255"/>
                        <wp:docPr id="3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879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4698" w:rsidRPr="00525D7A">
                    <w:rPr>
                      <w:noProof/>
                      <w:sz w:val="22"/>
                    </w:rPr>
                    <w:drawing>
                      <wp:inline distT="0" distB="0" distL="0" distR="0" wp14:anchorId="330E726C" wp14:editId="3A9BEFF2">
                        <wp:extent cx="1919878" cy="1440000"/>
                        <wp:effectExtent l="0" t="0" r="4445" b="8255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878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4698" w:rsidRPr="00525D7A">
                    <w:rPr>
                      <w:noProof/>
                      <w:sz w:val="22"/>
                    </w:rPr>
                    <w:drawing>
                      <wp:inline distT="0" distB="0" distL="0" distR="0" wp14:anchorId="11653DBC" wp14:editId="07C20DE6">
                        <wp:extent cx="1920141" cy="1440000"/>
                        <wp:effectExtent l="0" t="0" r="4445" b="8255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141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FBBB3D" w14:textId="5B9550C7" w:rsidR="002C1872" w:rsidRDefault="002C1872" w:rsidP="003C4698">
                  <w:pPr>
                    <w:widowControl/>
                    <w:spacing w:line="0" w:lineRule="atLeast"/>
                    <w:jc w:val="both"/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</w:pPr>
                  <w:r w:rsidRPr="002C1872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【太宰府天滿宮】</w:t>
                  </w:r>
                  <w:r w:rsidRPr="002C187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「菅原道真」出生在西元845年，年少時就展現自己學問方面的才能，成為當代一流的學者、政治家與文人，並深受天皇的信賴。後被稱為「天滿大自在天神」，成為日本學子學問祈願的第一首選。太宰府的天滿宮，更是日本全國上下祭祀「天神菅原」約12000社的總本宮。本殿呈現桃山文化的華麗與豪放的建築方式，宮內有寶物館，收藏菅原氏的遺物，大多被列為國寶或重要文化財；四周種有六千多棵梅花樹，三萬株的花菖蒲，點綴出不同季節風味的美景。</w:t>
                  </w:r>
                </w:p>
                <w:p w14:paraId="6F13C14B" w14:textId="23FAC246" w:rsidR="003C4698" w:rsidRDefault="003C4698" w:rsidP="003C4698">
                  <w:pPr>
                    <w:widowControl/>
                    <w:spacing w:line="0" w:lineRule="atLeast"/>
                    <w:jc w:val="both"/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日本三大名城【熊本城】黑色城堡~不上天守閣</w:t>
                  </w: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80"/>
                      <w:kern w:val="0"/>
                      <w:sz w:val="22"/>
                    </w:rPr>
                    <w:t>~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熊本城是一座位於九州熊本縣熊本市中央區的山頂日式城堡。佔地廣大且防守極為嚴密。城堡的高塔（天守閣）為一座建於 1960 年的混凝土重建建築物，但原城堡的數棟附屬木造建築物則維持原樣。熊本城與姬路城、松本城並列為日本三大城。城堡建築群中有十三種結構已被指定為重要文化財。熊本城在 2013 年的「Trip Advisor 排名」，於日本境內「您希望再次造訪的城堡」中名列第一。</w:t>
                  </w:r>
                </w:p>
                <w:p w14:paraId="7A848D04" w14:textId="6F44C16C" w:rsidR="008B28EB" w:rsidRPr="00AB111D" w:rsidRDefault="00AB111D" w:rsidP="00AB111D">
                  <w:pPr>
                    <w:widowControl/>
                    <w:spacing w:line="0" w:lineRule="atLeast"/>
                    <w:jc w:val="both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000080"/>
                      <w:kern w:val="0"/>
                      <w:sz w:val="22"/>
                    </w:rPr>
                    <w:t>【櫻之馬場城彩苑】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片地區重現了17世紀「城下町」繁榮喧囂的氣氛，是體驗熊本美食、文化和歷史的好去處。20多家餐廳分佈其間，其中不乏一些著名老字號的分店，同時還有不少食品店，均有熊本經典美食出售。當地特產三大招牌是「馬肉刺身」（生馬肉片）、「芥末蓮藕」（藕孔中塞滿黃芥末和味噌的油炸藕片）和「即時糰子」（紅薯和豆沙餡糰子）。 「城彩苑」中央有一個帶頂棚的戶外舞台，「熊本城迎賓武將隊」（一群打扮成武士的表演者）會用通俗易懂且充滿樂趣的表演來重現熊本城的歷史。在城下町也可以參與體驗江戶時代日本人的日常、達官貴人的生活等，以及發掘熊本城築城秘密等各種體驗活動。還可以在博物館大廳租借服裝，裝扮成忍者、武士或「町娘」（城中年輕姑娘）遊覽熊本城。</w:t>
                  </w:r>
                </w:p>
              </w:tc>
            </w:tr>
            <w:tr w:rsidR="008B28EB" w:rsidRPr="008B28EB" w14:paraId="20C9684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43"/>
                    <w:gridCol w:w="3344"/>
                    <w:gridCol w:w="3344"/>
                  </w:tblGrid>
                  <w:tr w:rsidR="008B28EB" w:rsidRPr="00525D7A" w14:paraId="196A46FA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D8F317D" w14:textId="52376C7D" w:rsidR="008B28EB" w:rsidRPr="00525D7A" w:rsidRDefault="002C1872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C1872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住宿：熊本ARK 或 熊本ANA 或 大和ROYNET系列飯店 或 KOKO HOTEL熊本 或 KKR飯店 熊本 或 熊本華盛頓廣場飯店 或 Hotel Route Inn熊本站前 或 熊本三井花園飯店 或 或Nest Hotel熊本 或 MYSTAYS熊本或同等級旅館</w:t>
                        </w:r>
                      </w:p>
                    </w:tc>
                  </w:tr>
                  <w:tr w:rsidR="008B28EB" w:rsidRPr="00525D7A" w14:paraId="29040AA3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D31B200" w14:textId="34401C4E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68660ED" w14:textId="1A8AB07C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中餐：博多水炊雞料理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C411D0B" w14:textId="55A137D9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1B18C850" w14:textId="77777777" w:rsidR="008B28EB" w:rsidRPr="00525D7A" w:rsidRDefault="008B28EB" w:rsidP="00AB111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8B28EB" w:rsidRPr="008B28EB" w14:paraId="1D85C901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9F90E0" w14:textId="56F2DC3D" w:rsidR="008B28EB" w:rsidRPr="00AB111D" w:rsidRDefault="008B28EB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AB111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AB111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5 天 飯店→熊本空港／桃園國際機場</w:t>
                  </w:r>
                </w:p>
              </w:tc>
            </w:tr>
            <w:tr w:rsidR="008B28EB" w:rsidRPr="008B28EB" w14:paraId="42B421C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BCDD74" w14:textId="2553A035" w:rsidR="00AB111D" w:rsidRPr="00525D7A" w:rsidRDefault="00AB111D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4624" behindDoc="1" locked="0" layoutInCell="1" allowOverlap="1" wp14:anchorId="69F89DC2" wp14:editId="43F66384">
                        <wp:simplePos x="0" y="0"/>
                        <wp:positionH relativeFrom="margin">
                          <wp:posOffset>72390</wp:posOffset>
                        </wp:positionH>
                        <wp:positionV relativeFrom="margin">
                          <wp:posOffset>37465</wp:posOffset>
                        </wp:positionV>
                        <wp:extent cx="2160000" cy="16200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38"/>
                            <wp:lineTo x="21340" y="21338"/>
                            <wp:lineTo x="21340" y="0"/>
                            <wp:lineTo x="0" y="0"/>
                          </wp:wrapPolygon>
                        </wp:wrapTight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25D7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【熊本空港~</w:t>
                  </w:r>
                  <w:r w:rsidRPr="00525D7A">
                    <w:rPr>
                      <w:rFonts w:ascii="Segoe UI Emoji" w:eastAsia="微軟正黑體" w:hAnsi="Segoe UI Emoji" w:cs="Segoe UI Emoji"/>
                      <w:color w:val="0000FF"/>
                      <w:kern w:val="0"/>
                      <w:sz w:val="22"/>
                    </w:rPr>
                    <w:t>✈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~台北】</w:t>
                  </w:r>
                  <w:r w:rsidRPr="00525D7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前往熊本空港，搭乘豪華波音噴射客機返回台灣桃園國際機場。至此由衷地感謝您的選擇參加，敬祝您旅途愉快，萬事如意！並期待擱再相會！</w:t>
                  </w:r>
                </w:p>
                <w:p w14:paraId="2D3DB294" w14:textId="77777777" w:rsidR="00AB111D" w:rsidRPr="00525D7A" w:rsidRDefault="00AB111D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1.行程順序會依當地實際狀況，由導遊現場做小幅度的調整，惟保證所有行程會全部走完，不便之處，敬請見諒。</w:t>
                  </w:r>
                </w:p>
                <w:p w14:paraId="307CE6EF" w14:textId="32F8A34B" w:rsidR="008B28EB" w:rsidRPr="00525D7A" w:rsidRDefault="00AB111D" w:rsidP="00AB111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525D7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2.正確入住飯店順序請依最後說明會資料為準，行程表中列明之住宿順序僅為先行提供給貴賓參考之用。</w:t>
                  </w:r>
                </w:p>
              </w:tc>
            </w:tr>
            <w:tr w:rsidR="008B28EB" w:rsidRPr="008B28EB" w14:paraId="7758B7C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43"/>
                    <w:gridCol w:w="3344"/>
                    <w:gridCol w:w="3344"/>
                  </w:tblGrid>
                  <w:tr w:rsidR="008B28EB" w:rsidRPr="00525D7A" w14:paraId="3A3EE65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4D49403" w14:textId="1413D365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8B28EB" w:rsidRPr="00525D7A" w14:paraId="3D83096A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A189598" w14:textId="57A17B71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C2F9BD8" w14:textId="69098F44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中餐：機上精緻餐食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97A8D15" w14:textId="2ECA0F27" w:rsidR="008B28EB" w:rsidRPr="00525D7A" w:rsidRDefault="008B28EB" w:rsidP="00AB111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525D7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晚餐：溫暖的家</w:t>
                        </w:r>
                      </w:p>
                    </w:tc>
                  </w:tr>
                </w:tbl>
                <w:p w14:paraId="670CF67B" w14:textId="77777777" w:rsidR="008B28EB" w:rsidRPr="00525D7A" w:rsidRDefault="008B28EB" w:rsidP="00AB111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179A8283" w14:textId="77777777" w:rsidR="008B28EB" w:rsidRPr="008B28EB" w:rsidRDefault="008B28EB" w:rsidP="00AB111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8D9703" w14:textId="77777777" w:rsidR="008B28EB" w:rsidRPr="008B28EB" w:rsidRDefault="008B28EB" w:rsidP="00AB111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8B28EB" w:rsidRPr="00525D7A" w14:paraId="76AF1FB0" w14:textId="77777777" w:rsidTr="00525D7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87046A2" w14:textId="77777777" w:rsidR="008B28EB" w:rsidRPr="00525D7A" w:rsidRDefault="008B28EB" w:rsidP="00AB111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</w:pPr>
            <w:r w:rsidRPr="00525D7A"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1652846E" w14:textId="77777777" w:rsidR="008B28EB" w:rsidRPr="00525D7A" w:rsidRDefault="008B28EB" w:rsidP="00AB111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</w:tbl>
    <w:p w14:paraId="34D8B4A2" w14:textId="77777777" w:rsidR="007E468A" w:rsidRPr="008B28EB" w:rsidRDefault="007E468A" w:rsidP="00525D7A">
      <w:pPr>
        <w:rPr>
          <w:rFonts w:ascii="微軟正黑體" w:eastAsia="微軟正黑體" w:hAnsi="微軟正黑體"/>
        </w:rPr>
      </w:pPr>
    </w:p>
    <w:sectPr w:rsidR="007E468A" w:rsidRPr="008B28EB" w:rsidSect="008B28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F7FDC" w14:textId="77777777" w:rsidR="000F46A6" w:rsidRDefault="000F46A6" w:rsidP="00264CDE">
      <w:r>
        <w:separator/>
      </w:r>
    </w:p>
  </w:endnote>
  <w:endnote w:type="continuationSeparator" w:id="0">
    <w:p w14:paraId="35641101" w14:textId="77777777" w:rsidR="000F46A6" w:rsidRDefault="000F46A6" w:rsidP="00264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7489A" w14:textId="77777777" w:rsidR="000F46A6" w:rsidRDefault="000F46A6" w:rsidP="00264CDE">
      <w:r>
        <w:separator/>
      </w:r>
    </w:p>
  </w:footnote>
  <w:footnote w:type="continuationSeparator" w:id="0">
    <w:p w14:paraId="3AC3B0BB" w14:textId="77777777" w:rsidR="000F46A6" w:rsidRDefault="000F46A6" w:rsidP="00264C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8EB"/>
    <w:rsid w:val="000D7852"/>
    <w:rsid w:val="000F46A6"/>
    <w:rsid w:val="00201AAF"/>
    <w:rsid w:val="00254121"/>
    <w:rsid w:val="00264CDE"/>
    <w:rsid w:val="0027212C"/>
    <w:rsid w:val="002C1872"/>
    <w:rsid w:val="003C4698"/>
    <w:rsid w:val="004934BE"/>
    <w:rsid w:val="004B6946"/>
    <w:rsid w:val="00525D7A"/>
    <w:rsid w:val="005334A4"/>
    <w:rsid w:val="00536EE5"/>
    <w:rsid w:val="005F279C"/>
    <w:rsid w:val="007E468A"/>
    <w:rsid w:val="008B28EB"/>
    <w:rsid w:val="00936551"/>
    <w:rsid w:val="009D4BE4"/>
    <w:rsid w:val="00AB111D"/>
    <w:rsid w:val="00AB36DB"/>
    <w:rsid w:val="00C609C2"/>
    <w:rsid w:val="00D93B8F"/>
    <w:rsid w:val="00F4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17B9F"/>
  <w15:chartTrackingRefBased/>
  <w15:docId w15:val="{067D3CA1-4FB0-4173-841D-58E423F4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8B28EB"/>
  </w:style>
  <w:style w:type="paragraph" w:styleId="Web">
    <w:name w:val="Normal (Web)"/>
    <w:basedOn w:val="a"/>
    <w:uiPriority w:val="99"/>
    <w:semiHidden/>
    <w:unhideWhenUsed/>
    <w:rsid w:val="008B28E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8B28EB"/>
  </w:style>
  <w:style w:type="character" w:styleId="a3">
    <w:name w:val="Strong"/>
    <w:basedOn w:val="a0"/>
    <w:uiPriority w:val="22"/>
    <w:qFormat/>
    <w:rsid w:val="008B28EB"/>
    <w:rPr>
      <w:b/>
      <w:bCs/>
    </w:rPr>
  </w:style>
  <w:style w:type="table" w:styleId="a4">
    <w:name w:val="Table Grid"/>
    <w:basedOn w:val="a1"/>
    <w:uiPriority w:val="39"/>
    <w:rsid w:val="008B2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B28E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B28E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264C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4C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64C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64C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12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45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235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391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0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5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764</Words>
  <Characters>4357</Characters>
  <Application>Microsoft Office Word</Application>
  <DocSecurity>0</DocSecurity>
  <Lines>36</Lines>
  <Paragraphs>10</Paragraphs>
  <ScaleCrop>false</ScaleCrop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熊感星❣超值特惠、熊本５日</dc:title>
  <dc:subject/>
  <dc:creator>user</dc:creator>
  <cp:keywords/>
  <dc:description/>
  <cp:lastModifiedBy>user</cp:lastModifiedBy>
  <cp:revision>20</cp:revision>
  <dcterms:created xsi:type="dcterms:W3CDTF">2024-08-13T11:19:00Z</dcterms:created>
  <dcterms:modified xsi:type="dcterms:W3CDTF">2024-12-19T10:56:00Z</dcterms:modified>
</cp:coreProperties>
</file>